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886B15" w14:textId="2A72EBE2" w:rsidR="00BF5D3C" w:rsidRDefault="00BF5D3C" w:rsidP="0037010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Спортивный туризм.</w:t>
      </w:r>
    </w:p>
    <w:p w14:paraId="6D80D6BF" w14:textId="77777777" w:rsidR="00BF5D3C" w:rsidRDefault="00BF5D3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2BB6097" w14:textId="77777777" w:rsidR="00BF5D3C" w:rsidRDefault="00BF5D3C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Правила выполнения заданий: все задания делятся на 7 уровней сложности. </w:t>
      </w:r>
    </w:p>
    <w:p w14:paraId="6975366D" w14:textId="77777777" w:rsidR="00BF5D3C" w:rsidRDefault="00BF5D3C">
      <w:pPr>
        <w:ind w:firstLine="567"/>
        <w:rPr>
          <w:rFonts w:cs="Times New Roman"/>
        </w:rPr>
      </w:pPr>
      <w:r>
        <w:rPr>
          <w:rFonts w:ascii="Times New Roman" w:hAnsi="Times New Roman" w:cs="Times New Roman"/>
          <w:sz w:val="32"/>
          <w:szCs w:val="32"/>
        </w:rPr>
        <w:t>1 уровень — выполняют учащиеся 2011-2008 гг. рождения</w:t>
      </w:r>
    </w:p>
    <w:p w14:paraId="50B5EEEE" w14:textId="77777777" w:rsidR="00BF5D3C" w:rsidRDefault="00BF5D3C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 уровень — учащиеся 2008-2007 </w:t>
      </w:r>
      <w:proofErr w:type="spellStart"/>
      <w:r>
        <w:rPr>
          <w:rFonts w:ascii="Times New Roman" w:hAnsi="Times New Roman" w:cs="Times New Roman"/>
          <w:sz w:val="32"/>
          <w:szCs w:val="32"/>
        </w:rPr>
        <w:t>гг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рождения</w:t>
      </w:r>
    </w:p>
    <w:p w14:paraId="6E9C108D" w14:textId="77777777" w:rsidR="00BF5D3C" w:rsidRDefault="00BF5D3C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 уровень — 2007-2006</w:t>
      </w:r>
    </w:p>
    <w:p w14:paraId="7433E73B" w14:textId="77777777" w:rsidR="00BF5D3C" w:rsidRDefault="00BF5D3C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 уровень — 2006-2005</w:t>
      </w:r>
    </w:p>
    <w:p w14:paraId="063AC5F0" w14:textId="77777777" w:rsidR="00BF5D3C" w:rsidRDefault="00BF5D3C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 уровень — 2005-2004</w:t>
      </w:r>
    </w:p>
    <w:p w14:paraId="17C83346" w14:textId="77777777" w:rsidR="00BF5D3C" w:rsidRDefault="00BF5D3C">
      <w:pPr>
        <w:ind w:firstLine="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 уровень — 2004-2003</w:t>
      </w:r>
    </w:p>
    <w:p w14:paraId="7663C8E9" w14:textId="77777777" w:rsidR="00BF5D3C" w:rsidRDefault="00BF5D3C">
      <w:pPr>
        <w:ind w:firstLine="567"/>
        <w:rPr>
          <w:rFonts w:cs="Times New Roman"/>
        </w:rPr>
      </w:pPr>
      <w:r>
        <w:rPr>
          <w:rFonts w:ascii="Times New Roman" w:hAnsi="Times New Roman" w:cs="Times New Roman"/>
          <w:sz w:val="32"/>
          <w:szCs w:val="32"/>
        </w:rPr>
        <w:t>7 уровень — 2003 и старше</w:t>
      </w:r>
    </w:p>
    <w:p w14:paraId="6D1F9398" w14:textId="77777777" w:rsidR="00BF5D3C" w:rsidRDefault="00BF5D3C">
      <w:pPr>
        <w:ind w:firstLine="567"/>
        <w:rPr>
          <w:rFonts w:ascii="Times New Roman" w:hAnsi="Times New Roman" w:cs="Times New Roman"/>
          <w:sz w:val="32"/>
          <w:szCs w:val="32"/>
        </w:rPr>
      </w:pPr>
    </w:p>
    <w:p w14:paraId="6F6E1F48" w14:textId="77777777" w:rsidR="00BF5D3C" w:rsidRDefault="00BF5D3C">
      <w:pPr>
        <w:ind w:firstLine="567"/>
        <w:rPr>
          <w:rFonts w:cs="Times New Roman"/>
        </w:rPr>
      </w:pPr>
      <w:r>
        <w:rPr>
          <w:rFonts w:ascii="Times New Roman" w:hAnsi="Times New Roman" w:cs="Times New Roman"/>
          <w:sz w:val="32"/>
          <w:szCs w:val="32"/>
        </w:rPr>
        <w:t xml:space="preserve">Итого учащиеся 2011, 2010, 2009 </w:t>
      </w:r>
      <w:proofErr w:type="spellStart"/>
      <w:r>
        <w:rPr>
          <w:rFonts w:ascii="Times New Roman" w:hAnsi="Times New Roman" w:cs="Times New Roman"/>
          <w:sz w:val="32"/>
          <w:szCs w:val="32"/>
        </w:rPr>
        <w:t>гг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будут искать ответы на 6 вопросов в неделю, все остальные группы — на 12.</w:t>
      </w:r>
    </w:p>
    <w:p w14:paraId="6EB3111A" w14:textId="77777777" w:rsidR="00BF5D3C" w:rsidRDefault="00BF5D3C">
      <w:pPr>
        <w:ind w:firstLine="567"/>
        <w:rPr>
          <w:rFonts w:ascii="Times New Roman" w:hAnsi="Times New Roman" w:cs="Times New Roman"/>
          <w:sz w:val="32"/>
          <w:szCs w:val="32"/>
        </w:rPr>
      </w:pPr>
    </w:p>
    <w:p w14:paraId="66A40DB3" w14:textId="77777777" w:rsidR="00BF5D3C" w:rsidRDefault="00BF5D3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EAE8496" w14:textId="77777777" w:rsidR="00BF5D3C" w:rsidRDefault="00BF5D3C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Задание 1. </w:t>
      </w:r>
    </w:p>
    <w:p w14:paraId="4821524C" w14:textId="77777777" w:rsidR="00BF5D3C" w:rsidRDefault="00BF5D3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15F055A" w14:textId="77777777" w:rsidR="00BF5D3C" w:rsidRDefault="00BF5D3C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Первый  уровень</w:t>
      </w:r>
      <w:proofErr w:type="gramEnd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: </w:t>
      </w:r>
    </w:p>
    <w:p w14:paraId="755D1C11" w14:textId="77777777" w:rsidR="00BF5D3C" w:rsidRDefault="00BF5D3C">
      <w:pPr>
        <w:rPr>
          <w:rFonts w:cs="Times New Roman"/>
        </w:rPr>
      </w:pPr>
    </w:p>
    <w:p w14:paraId="100AB83B" w14:textId="77777777" w:rsidR="00BF5D3C" w:rsidRDefault="00BF5D3C">
      <w:pPr>
        <w:jc w:val="both"/>
        <w:rPr>
          <w:rFonts w:cs="Times New Roman"/>
        </w:rPr>
      </w:pPr>
      <w:r>
        <w:rPr>
          <w:sz w:val="28"/>
          <w:szCs w:val="28"/>
        </w:rPr>
        <w:t>1.1. О каком виде спорта идет речь?</w:t>
      </w:r>
    </w:p>
    <w:p w14:paraId="064A733F" w14:textId="77777777" w:rsidR="00BF5D3C" w:rsidRDefault="00BF5D3C">
      <w:pPr>
        <w:jc w:val="both"/>
        <w:rPr>
          <w:rFonts w:cs="Times New Roman"/>
          <w:sz w:val="28"/>
          <w:szCs w:val="28"/>
        </w:rPr>
      </w:pPr>
    </w:p>
    <w:p w14:paraId="7133FA1F" w14:textId="77777777" w:rsidR="00BF5D3C" w:rsidRDefault="00BF5D3C">
      <w:pPr>
        <w:ind w:firstLine="567"/>
        <w:jc w:val="both"/>
        <w:rPr>
          <w:rFonts w:cs="Times New Roman"/>
        </w:rPr>
      </w:pPr>
      <w:r>
        <w:rPr>
          <w:b/>
          <w:bCs/>
          <w:color w:val="1F497D"/>
          <w:sz w:val="28"/>
          <w:szCs w:val="28"/>
        </w:rPr>
        <w:t>«Походы по маршрутам определенной категории сложности, а также участие в чемпионатах по этим походам и в соревнованиях по технике преодоления естественных препятствий»</w:t>
      </w:r>
    </w:p>
    <w:p w14:paraId="720F66FA" w14:textId="77777777" w:rsidR="00BF5D3C" w:rsidRDefault="00BF5D3C">
      <w:pPr>
        <w:jc w:val="both"/>
        <w:rPr>
          <w:rFonts w:cs="Times New Roman"/>
          <w:i/>
          <w:iCs/>
          <w:color w:val="000000"/>
          <w:sz w:val="28"/>
          <w:szCs w:val="28"/>
        </w:rPr>
      </w:pPr>
    </w:p>
    <w:p w14:paraId="53EE7E6E" w14:textId="77777777" w:rsidR="00BF5D3C" w:rsidRDefault="00BF5D3C">
      <w:pPr>
        <w:jc w:val="both"/>
        <w:rPr>
          <w:rFonts w:cs="Times New Roman"/>
        </w:rPr>
      </w:pPr>
      <w:proofErr w:type="gramStart"/>
      <w:r>
        <w:rPr>
          <w:i/>
          <w:iCs/>
          <w:color w:val="000000"/>
          <w:sz w:val="28"/>
          <w:szCs w:val="28"/>
        </w:rPr>
        <w:t>Ответ:_</w:t>
      </w:r>
      <w:proofErr w:type="gramEnd"/>
      <w:r>
        <w:rPr>
          <w:i/>
          <w:iCs/>
          <w:color w:val="000000"/>
          <w:sz w:val="28"/>
          <w:szCs w:val="28"/>
        </w:rPr>
        <w:t>____________________________________________________________</w:t>
      </w:r>
    </w:p>
    <w:p w14:paraId="7F75144E" w14:textId="77777777" w:rsidR="00BF5D3C" w:rsidRDefault="00BF5D3C">
      <w:pPr>
        <w:jc w:val="both"/>
        <w:rPr>
          <w:rFonts w:cs="Times New Roman"/>
          <w:i/>
          <w:iCs/>
          <w:sz w:val="28"/>
          <w:szCs w:val="28"/>
        </w:rPr>
      </w:pPr>
    </w:p>
    <w:p w14:paraId="4998E614" w14:textId="77777777" w:rsidR="00BF5D3C" w:rsidRDefault="00BF5D3C">
      <w:pPr>
        <w:tabs>
          <w:tab w:val="left" w:pos="10800"/>
        </w:tabs>
        <w:ind w:right="-1674"/>
        <w:jc w:val="both"/>
        <w:rPr>
          <w:rFonts w:cs="Times New Roman"/>
          <w:i/>
          <w:iCs/>
          <w:sz w:val="28"/>
          <w:szCs w:val="28"/>
        </w:rPr>
      </w:pPr>
      <w:r>
        <w:rPr>
          <w:sz w:val="28"/>
          <w:szCs w:val="28"/>
        </w:rPr>
        <w:t>1.2. На какие части тела надеваются представленные ниже страховочные системы:</w:t>
      </w:r>
    </w:p>
    <w:p w14:paraId="09BF5CEB" w14:textId="77777777" w:rsidR="00BF5D3C" w:rsidRDefault="00BF5D3C">
      <w:pPr>
        <w:ind w:right="48"/>
        <w:jc w:val="both"/>
        <w:rPr>
          <w:rFonts w:cs="Times New Roman"/>
          <w:sz w:val="28"/>
          <w:szCs w:val="28"/>
        </w:rPr>
      </w:pPr>
    </w:p>
    <w:tbl>
      <w:tblPr>
        <w:tblW w:w="10137" w:type="dxa"/>
        <w:tblInd w:w="-106" w:type="dxa"/>
        <w:tblLook w:val="0000" w:firstRow="0" w:lastRow="0" w:firstColumn="0" w:lastColumn="0" w:noHBand="0" w:noVBand="0"/>
      </w:tblPr>
      <w:tblGrid>
        <w:gridCol w:w="3379"/>
        <w:gridCol w:w="3379"/>
        <w:gridCol w:w="3379"/>
      </w:tblGrid>
      <w:tr w:rsidR="00BF5D3C" w14:paraId="0B80EE90" w14:textId="77777777">
        <w:tc>
          <w:tcPr>
            <w:tcW w:w="3379" w:type="dxa"/>
          </w:tcPr>
          <w:p w14:paraId="0D5C5A12" w14:textId="77777777" w:rsidR="00BF5D3C" w:rsidRDefault="009D4C9E">
            <w:pPr>
              <w:ind w:right="48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lang w:eastAsia="ru-RU"/>
              </w:rPr>
              <w:pict w14:anchorId="128618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Изображение16" o:spid="_x0000_i1025" type="#_x0000_t75" style="width:112.3pt;height:117.65pt;visibility:visible">
                  <v:imagedata r:id="rId5" o:title=""/>
                </v:shape>
              </w:pict>
            </w:r>
          </w:p>
        </w:tc>
        <w:tc>
          <w:tcPr>
            <w:tcW w:w="3379" w:type="dxa"/>
          </w:tcPr>
          <w:p w14:paraId="2AF82EF2" w14:textId="77777777" w:rsidR="00BF5D3C" w:rsidRDefault="009D4C9E">
            <w:pPr>
              <w:ind w:right="48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lang w:eastAsia="ru-RU"/>
              </w:rPr>
              <w:pict w14:anchorId="3D6EA65B">
                <v:shape id="Изображение17" o:spid="_x0000_i1026" type="#_x0000_t75" style="width:127.35pt;height:115.5pt;visibility:visible">
                  <v:imagedata r:id="rId6" o:title=""/>
                </v:shape>
              </w:pict>
            </w:r>
          </w:p>
        </w:tc>
        <w:tc>
          <w:tcPr>
            <w:tcW w:w="3379" w:type="dxa"/>
          </w:tcPr>
          <w:p w14:paraId="0E2DBB8E" w14:textId="77777777" w:rsidR="00BF5D3C" w:rsidRDefault="009D4C9E">
            <w:pPr>
              <w:ind w:right="48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lang w:eastAsia="ru-RU"/>
              </w:rPr>
              <w:pict w14:anchorId="58F0B94A">
                <v:shape id="Изображение18" o:spid="_x0000_i1027" type="#_x0000_t75" style="width:105.85pt;height:115.5pt;visibility:visible">
                  <v:imagedata r:id="rId7" o:title=""/>
                </v:shape>
              </w:pict>
            </w:r>
          </w:p>
        </w:tc>
      </w:tr>
      <w:tr w:rsidR="00BF5D3C" w14:paraId="3A752FC5" w14:textId="77777777">
        <w:tc>
          <w:tcPr>
            <w:tcW w:w="3379" w:type="dxa"/>
          </w:tcPr>
          <w:p w14:paraId="6C4CB1B9" w14:textId="77777777" w:rsidR="00BF5D3C" w:rsidRDefault="00BF5D3C">
            <w:pPr>
              <w:ind w:right="4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а).____________________</w:t>
            </w:r>
          </w:p>
        </w:tc>
        <w:tc>
          <w:tcPr>
            <w:tcW w:w="3379" w:type="dxa"/>
          </w:tcPr>
          <w:p w14:paraId="554AF4E0" w14:textId="77777777" w:rsidR="00BF5D3C" w:rsidRDefault="00BF5D3C">
            <w:pPr>
              <w:ind w:right="48"/>
              <w:jc w:val="center"/>
              <w:rPr>
                <w:rFonts w:cs="Times New Roman"/>
              </w:rPr>
            </w:pPr>
            <w:r>
              <w:rPr>
                <w:sz w:val="28"/>
                <w:szCs w:val="28"/>
              </w:rPr>
              <w:t>б).____________________</w:t>
            </w:r>
          </w:p>
        </w:tc>
        <w:tc>
          <w:tcPr>
            <w:tcW w:w="3379" w:type="dxa"/>
          </w:tcPr>
          <w:p w14:paraId="37A11A28" w14:textId="77777777" w:rsidR="00BF5D3C" w:rsidRDefault="00BF5D3C">
            <w:pPr>
              <w:ind w:right="4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в).____________________</w:t>
            </w:r>
          </w:p>
        </w:tc>
      </w:tr>
    </w:tbl>
    <w:p w14:paraId="3CB67E18" w14:textId="77777777" w:rsidR="00BF5D3C" w:rsidRDefault="00BF5D3C">
      <w:pPr>
        <w:tabs>
          <w:tab w:val="left" w:pos="10800"/>
        </w:tabs>
        <w:ind w:right="-1674"/>
        <w:jc w:val="both"/>
        <w:rPr>
          <w:rFonts w:cs="Times New Roman"/>
          <w:i/>
          <w:iCs/>
          <w:sz w:val="28"/>
          <w:szCs w:val="28"/>
        </w:rPr>
      </w:pPr>
    </w:p>
    <w:p w14:paraId="40103D47" w14:textId="77777777" w:rsidR="00BF5D3C" w:rsidRDefault="00BF5D3C">
      <w:pPr>
        <w:pStyle w:val="2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1.3. Топограф перепутал некоторые подписи к знакам. Напишите верные:</w:t>
      </w:r>
    </w:p>
    <w:p w14:paraId="4A0BAF79" w14:textId="77777777" w:rsidR="00BF5D3C" w:rsidRDefault="00BF5D3C">
      <w:pPr>
        <w:pStyle w:val="2"/>
        <w:spacing w:after="0" w:line="240" w:lineRule="auto"/>
        <w:jc w:val="both"/>
        <w:rPr>
          <w:sz w:val="28"/>
          <w:szCs w:val="28"/>
        </w:rPr>
      </w:pPr>
    </w:p>
    <w:tbl>
      <w:tblPr>
        <w:tblW w:w="10137" w:type="dxa"/>
        <w:tblInd w:w="-106" w:type="dxa"/>
        <w:tblLook w:val="0000" w:firstRow="0" w:lastRow="0" w:firstColumn="0" w:lastColumn="0" w:noHBand="0" w:noVBand="0"/>
      </w:tblPr>
      <w:tblGrid>
        <w:gridCol w:w="3587"/>
        <w:gridCol w:w="3079"/>
        <w:gridCol w:w="3471"/>
      </w:tblGrid>
      <w:tr w:rsidR="00BF5D3C" w14:paraId="2745CC80" w14:textId="77777777">
        <w:tc>
          <w:tcPr>
            <w:tcW w:w="3587" w:type="dxa"/>
            <w:vAlign w:val="center"/>
          </w:tcPr>
          <w:p w14:paraId="3D579743" w14:textId="77777777" w:rsidR="00BF5D3C" w:rsidRDefault="009D4C9E">
            <w:pPr>
              <w:pStyle w:val="2"/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lang w:eastAsia="ru-RU"/>
              </w:rPr>
              <w:lastRenderedPageBreak/>
              <w:pict w14:anchorId="2601299F">
                <v:shape id="Изображение26" o:spid="_x0000_i1028" type="#_x0000_t75" style="width:1in;height:96.2pt;visibility:visible">
                  <v:imagedata r:id="rId8" o:title=""/>
                </v:shape>
              </w:pict>
            </w:r>
          </w:p>
        </w:tc>
        <w:tc>
          <w:tcPr>
            <w:tcW w:w="3079" w:type="dxa"/>
            <w:vAlign w:val="center"/>
          </w:tcPr>
          <w:p w14:paraId="6452CB2A" w14:textId="77777777" w:rsidR="00BF5D3C" w:rsidRDefault="009D4C9E">
            <w:pPr>
              <w:pStyle w:val="2"/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lang w:eastAsia="ru-RU"/>
              </w:rPr>
              <w:pict w14:anchorId="15A67528">
                <v:shape id="Изображение27" o:spid="_x0000_i1029" type="#_x0000_t75" style="width:82.75pt;height:109.6pt;visibility:visible">
                  <v:imagedata r:id="rId9" o:title=""/>
                </v:shape>
              </w:pict>
            </w:r>
          </w:p>
        </w:tc>
        <w:tc>
          <w:tcPr>
            <w:tcW w:w="3471" w:type="dxa"/>
            <w:vAlign w:val="center"/>
          </w:tcPr>
          <w:p w14:paraId="574904B1" w14:textId="77777777" w:rsidR="00BF5D3C" w:rsidRDefault="009D4C9E">
            <w:pPr>
              <w:pStyle w:val="2"/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lang w:eastAsia="ru-RU"/>
              </w:rPr>
              <w:pict w14:anchorId="2DE94272">
                <v:shape id="Изображение28" o:spid="_x0000_i1030" type="#_x0000_t75" style="width:162.8pt;height:92.95pt;visibility:visible">
                  <v:imagedata r:id="rId10" o:title=""/>
                </v:shape>
              </w:pict>
            </w:r>
          </w:p>
        </w:tc>
      </w:tr>
      <w:tr w:rsidR="00BF5D3C" w14:paraId="1B1B2C74" w14:textId="77777777">
        <w:tc>
          <w:tcPr>
            <w:tcW w:w="3587" w:type="dxa"/>
            <w:vAlign w:val="center"/>
          </w:tcPr>
          <w:p w14:paraId="3BC307F1" w14:textId="77777777" w:rsidR="00BF5D3C" w:rsidRDefault="00BF5D3C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а). редкий лес</w:t>
            </w:r>
          </w:p>
        </w:tc>
        <w:tc>
          <w:tcPr>
            <w:tcW w:w="3079" w:type="dxa"/>
            <w:vAlign w:val="center"/>
          </w:tcPr>
          <w:p w14:paraId="4414804B" w14:textId="77777777" w:rsidR="00BF5D3C" w:rsidRDefault="00BF5D3C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б). родник</w:t>
            </w:r>
          </w:p>
        </w:tc>
        <w:tc>
          <w:tcPr>
            <w:tcW w:w="3471" w:type="dxa"/>
            <w:vAlign w:val="center"/>
          </w:tcPr>
          <w:p w14:paraId="618A8B9F" w14:textId="77777777" w:rsidR="00BF5D3C" w:rsidRDefault="00BF5D3C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в). тропа</w:t>
            </w:r>
          </w:p>
        </w:tc>
      </w:tr>
      <w:tr w:rsidR="00BF5D3C" w14:paraId="7376DF8E" w14:textId="77777777">
        <w:tc>
          <w:tcPr>
            <w:tcW w:w="3587" w:type="dxa"/>
            <w:vAlign w:val="center"/>
          </w:tcPr>
          <w:p w14:paraId="7C8521DF" w14:textId="77777777" w:rsidR="00BF5D3C" w:rsidRDefault="00BF5D3C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</w:tc>
        <w:tc>
          <w:tcPr>
            <w:tcW w:w="3079" w:type="dxa"/>
            <w:vAlign w:val="center"/>
          </w:tcPr>
          <w:p w14:paraId="1A717002" w14:textId="77777777" w:rsidR="00BF5D3C" w:rsidRDefault="00BF5D3C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</w:tc>
        <w:tc>
          <w:tcPr>
            <w:tcW w:w="3471" w:type="dxa"/>
            <w:vAlign w:val="center"/>
          </w:tcPr>
          <w:p w14:paraId="0CE2CA48" w14:textId="77777777" w:rsidR="00BF5D3C" w:rsidRDefault="00BF5D3C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</w:t>
            </w:r>
          </w:p>
        </w:tc>
      </w:tr>
      <w:tr w:rsidR="00BF5D3C" w14:paraId="1540A27B" w14:textId="77777777">
        <w:tc>
          <w:tcPr>
            <w:tcW w:w="3587" w:type="dxa"/>
            <w:vAlign w:val="center"/>
          </w:tcPr>
          <w:p w14:paraId="326B3BA7" w14:textId="77777777" w:rsidR="00BF5D3C" w:rsidRDefault="00BF5D3C">
            <w:pPr>
              <w:pStyle w:val="2"/>
              <w:snapToGrid w:val="0"/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079" w:type="dxa"/>
            <w:vAlign w:val="center"/>
          </w:tcPr>
          <w:p w14:paraId="56DC5341" w14:textId="77777777" w:rsidR="00BF5D3C" w:rsidRDefault="00BF5D3C">
            <w:pPr>
              <w:pStyle w:val="2"/>
              <w:snapToGrid w:val="0"/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71" w:type="dxa"/>
            <w:vAlign w:val="center"/>
          </w:tcPr>
          <w:p w14:paraId="5D72B96E" w14:textId="77777777" w:rsidR="00BF5D3C" w:rsidRDefault="00BF5D3C">
            <w:pPr>
              <w:pStyle w:val="2"/>
              <w:snapToGrid w:val="0"/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</w:tr>
      <w:tr w:rsidR="00BF5D3C" w14:paraId="188AD38A" w14:textId="77777777">
        <w:tc>
          <w:tcPr>
            <w:tcW w:w="3587" w:type="dxa"/>
            <w:vAlign w:val="center"/>
          </w:tcPr>
          <w:p w14:paraId="6BA60346" w14:textId="77777777" w:rsidR="00BF5D3C" w:rsidRDefault="009D4C9E">
            <w:pPr>
              <w:pStyle w:val="2"/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lang w:eastAsia="ru-RU"/>
              </w:rPr>
              <w:pict w14:anchorId="68A6CAC1">
                <v:shape id="Изображение29" o:spid="_x0000_i1031" type="#_x0000_t75" style="width:167.1pt;height:17.75pt;visibility:visible">
                  <v:imagedata r:id="rId11" o:title=""/>
                </v:shape>
              </w:pict>
            </w:r>
          </w:p>
        </w:tc>
        <w:tc>
          <w:tcPr>
            <w:tcW w:w="3079" w:type="dxa"/>
            <w:vAlign w:val="center"/>
          </w:tcPr>
          <w:p w14:paraId="5AD89647" w14:textId="77777777" w:rsidR="00BF5D3C" w:rsidRDefault="009D4C9E">
            <w:pPr>
              <w:pStyle w:val="2"/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lang w:eastAsia="ru-RU"/>
              </w:rPr>
              <w:pict w14:anchorId="61BD48EB">
                <v:shape id="Изображение30" o:spid="_x0000_i1032" type="#_x0000_t75" style="width:110.15pt;height:43pt;visibility:visible">
                  <v:imagedata r:id="rId12" o:title=""/>
                </v:shape>
              </w:pict>
            </w:r>
          </w:p>
        </w:tc>
        <w:tc>
          <w:tcPr>
            <w:tcW w:w="3471" w:type="dxa"/>
            <w:vAlign w:val="center"/>
          </w:tcPr>
          <w:p w14:paraId="420A19C1" w14:textId="77777777" w:rsidR="00BF5D3C" w:rsidRDefault="009D4C9E">
            <w:pPr>
              <w:pStyle w:val="2"/>
              <w:spacing w:after="0"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lang w:eastAsia="ru-RU"/>
              </w:rPr>
              <w:pict w14:anchorId="35A35469">
                <v:shape id="Изображение31" o:spid="_x0000_i1033" type="#_x0000_t75" style="width:151.5pt;height:55.35pt;visibility:visible">
                  <v:imagedata r:id="rId13" o:title=""/>
                </v:shape>
              </w:pict>
            </w:r>
          </w:p>
        </w:tc>
      </w:tr>
      <w:tr w:rsidR="00BF5D3C" w14:paraId="3015F25F" w14:textId="77777777">
        <w:tc>
          <w:tcPr>
            <w:tcW w:w="3587" w:type="dxa"/>
            <w:vAlign w:val="center"/>
          </w:tcPr>
          <w:p w14:paraId="20E2011E" w14:textId="77777777" w:rsidR="00BF5D3C" w:rsidRDefault="00BF5D3C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г). ограда</w:t>
            </w:r>
          </w:p>
        </w:tc>
        <w:tc>
          <w:tcPr>
            <w:tcW w:w="3079" w:type="dxa"/>
            <w:vAlign w:val="center"/>
          </w:tcPr>
          <w:p w14:paraId="1951A747" w14:textId="77777777" w:rsidR="00BF5D3C" w:rsidRDefault="00BF5D3C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д). лиственное дерево</w:t>
            </w:r>
          </w:p>
        </w:tc>
        <w:tc>
          <w:tcPr>
            <w:tcW w:w="3471" w:type="dxa"/>
            <w:vAlign w:val="center"/>
          </w:tcPr>
          <w:p w14:paraId="6C8B1E4A" w14:textId="77777777" w:rsidR="00BF5D3C" w:rsidRDefault="00BF5D3C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е).пересыхающая река</w:t>
            </w:r>
          </w:p>
        </w:tc>
      </w:tr>
      <w:tr w:rsidR="00BF5D3C" w14:paraId="450379F8" w14:textId="77777777">
        <w:tc>
          <w:tcPr>
            <w:tcW w:w="3587" w:type="dxa"/>
            <w:vAlign w:val="center"/>
          </w:tcPr>
          <w:p w14:paraId="54FFF928" w14:textId="77777777" w:rsidR="00BF5D3C" w:rsidRDefault="00BF5D3C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</w:t>
            </w:r>
          </w:p>
        </w:tc>
        <w:tc>
          <w:tcPr>
            <w:tcW w:w="3079" w:type="dxa"/>
            <w:vAlign w:val="center"/>
          </w:tcPr>
          <w:p w14:paraId="7B065AC7" w14:textId="77777777" w:rsidR="00BF5D3C" w:rsidRDefault="00BF5D3C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</w:tc>
        <w:tc>
          <w:tcPr>
            <w:tcW w:w="3471" w:type="dxa"/>
            <w:vAlign w:val="center"/>
          </w:tcPr>
          <w:p w14:paraId="3DD59009" w14:textId="77777777" w:rsidR="00BF5D3C" w:rsidRDefault="00BF5D3C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</w:t>
            </w:r>
          </w:p>
        </w:tc>
      </w:tr>
    </w:tbl>
    <w:p w14:paraId="316AEA9F" w14:textId="77777777" w:rsidR="00BF5D3C" w:rsidRDefault="00BF5D3C">
      <w:pPr>
        <w:pStyle w:val="2"/>
        <w:tabs>
          <w:tab w:val="left" w:pos="10800"/>
        </w:tabs>
        <w:spacing w:after="0" w:line="240" w:lineRule="auto"/>
        <w:ind w:right="-1674"/>
        <w:jc w:val="both"/>
        <w:rPr>
          <w:rFonts w:cs="Times New Roman"/>
          <w:i/>
          <w:iCs/>
          <w:sz w:val="28"/>
          <w:szCs w:val="28"/>
        </w:rPr>
      </w:pPr>
    </w:p>
    <w:p w14:paraId="6DB7B332" w14:textId="77777777" w:rsidR="00BF5D3C" w:rsidRDefault="00BF5D3C">
      <w:pPr>
        <w:pStyle w:val="11"/>
        <w:jc w:val="both"/>
        <w:rPr>
          <w:sz w:val="28"/>
          <w:szCs w:val="28"/>
        </w:rPr>
      </w:pPr>
      <w:r>
        <w:rPr>
          <w:sz w:val="28"/>
          <w:szCs w:val="28"/>
        </w:rPr>
        <w:t>1.4. В каком административном районе России мы живем?</w:t>
      </w:r>
    </w:p>
    <w:p w14:paraId="3B627269" w14:textId="77777777" w:rsidR="00BF5D3C" w:rsidRDefault="00BF5D3C">
      <w:pPr>
        <w:pStyle w:val="11"/>
        <w:jc w:val="both"/>
        <w:rPr>
          <w:sz w:val="28"/>
          <w:szCs w:val="28"/>
        </w:rPr>
      </w:pPr>
    </w:p>
    <w:p w14:paraId="65E6D6EA" w14:textId="29F09CD7" w:rsidR="00BF5D3C" w:rsidRDefault="009D4C9E">
      <w:pPr>
        <w:pStyle w:val="11"/>
        <w:jc w:val="both"/>
        <w:rPr>
          <w:sz w:val="28"/>
          <w:szCs w:val="28"/>
        </w:rPr>
      </w:pPr>
      <w:r>
        <w:rPr>
          <w:sz w:val="28"/>
          <w:szCs w:val="28"/>
        </w:rPr>
        <w:pict w14:anchorId="0516310B">
          <v:shape id="_x0000_i1034" type="#_x0000_t75" style="width:405.65pt;height:309.5pt">
            <v:imagedata r:id="rId14" o:title="proekt_atd_rf1"/>
          </v:shape>
        </w:pict>
      </w:r>
    </w:p>
    <w:p w14:paraId="63CFCA7D" w14:textId="77777777" w:rsidR="00BF5D3C" w:rsidRDefault="00BF5D3C">
      <w:pPr>
        <w:pStyle w:val="11"/>
        <w:jc w:val="both"/>
      </w:pPr>
      <w:r>
        <w:rPr>
          <w:i/>
          <w:iCs/>
          <w:sz w:val="28"/>
          <w:szCs w:val="28"/>
        </w:rPr>
        <w:t>Ответ:_____________________________________________________________</w:t>
      </w:r>
    </w:p>
    <w:p w14:paraId="35980470" w14:textId="77777777" w:rsidR="00BF5D3C" w:rsidRDefault="00BF5D3C">
      <w:pPr>
        <w:pStyle w:val="11"/>
        <w:jc w:val="both"/>
        <w:rPr>
          <w:i/>
          <w:iCs/>
          <w:sz w:val="28"/>
          <w:szCs w:val="28"/>
        </w:rPr>
      </w:pPr>
    </w:p>
    <w:p w14:paraId="23EF0D2A" w14:textId="77777777" w:rsidR="00BF5D3C" w:rsidRDefault="00BF5D3C">
      <w:pPr>
        <w:pStyle w:val="11"/>
        <w:rPr>
          <w:sz w:val="28"/>
          <w:szCs w:val="28"/>
        </w:rPr>
      </w:pPr>
      <w:r>
        <w:rPr>
          <w:sz w:val="28"/>
          <w:szCs w:val="28"/>
        </w:rPr>
        <w:t>1.5. Гигиена это:</w:t>
      </w:r>
    </w:p>
    <w:p w14:paraId="24D8BAE2" w14:textId="77777777" w:rsidR="00BF5D3C" w:rsidRDefault="00BF5D3C">
      <w:pPr>
        <w:pStyle w:val="11"/>
        <w:rPr>
          <w:sz w:val="28"/>
          <w:szCs w:val="28"/>
        </w:rPr>
      </w:pPr>
    </w:p>
    <w:tbl>
      <w:tblPr>
        <w:tblW w:w="9853" w:type="dxa"/>
        <w:tblInd w:w="-106" w:type="dxa"/>
        <w:tblLook w:val="0000" w:firstRow="0" w:lastRow="0" w:firstColumn="0" w:lastColumn="0" w:noHBand="0" w:noVBand="0"/>
      </w:tblPr>
      <w:tblGrid>
        <w:gridCol w:w="5497"/>
        <w:gridCol w:w="4356"/>
      </w:tblGrid>
      <w:tr w:rsidR="00BF5D3C" w14:paraId="731248AD" w14:textId="77777777">
        <w:tc>
          <w:tcPr>
            <w:tcW w:w="5496" w:type="dxa"/>
          </w:tcPr>
          <w:p w14:paraId="2986338A" w14:textId="77777777" w:rsidR="00BF5D3C" w:rsidRDefault="00BF5D3C">
            <w:pPr>
              <w:pStyle w:val="12"/>
              <w:ind w:left="0" w:right="86"/>
              <w:jc w:val="both"/>
              <w:rPr>
                <w:rFonts w:cs="Times New Roman"/>
              </w:rPr>
            </w:pPr>
            <w:r>
              <w:rPr>
                <w:sz w:val="28"/>
                <w:szCs w:val="28"/>
              </w:rPr>
              <w:t xml:space="preserve">а). поддержание здорового образа жизни.     </w:t>
            </w:r>
          </w:p>
          <w:p w14:paraId="1C73FAE5" w14:textId="77777777" w:rsidR="00BF5D3C" w:rsidRDefault="00BF5D3C">
            <w:pPr>
              <w:pStyle w:val="12"/>
              <w:ind w:left="0" w:right="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б). поддержание чистоты</w:t>
            </w:r>
          </w:p>
        </w:tc>
        <w:tc>
          <w:tcPr>
            <w:tcW w:w="4356" w:type="dxa"/>
          </w:tcPr>
          <w:p w14:paraId="286CDACA" w14:textId="77777777" w:rsidR="00BF5D3C" w:rsidRDefault="00BF5D3C">
            <w:pPr>
              <w:pStyle w:val="12"/>
              <w:ind w:left="0" w:right="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в). наращивание мускулатуры</w:t>
            </w:r>
          </w:p>
        </w:tc>
      </w:tr>
    </w:tbl>
    <w:p w14:paraId="1F7B1820" w14:textId="77777777" w:rsidR="00BF5D3C" w:rsidRDefault="00BF5D3C">
      <w:pPr>
        <w:pStyle w:val="12"/>
        <w:ind w:left="0" w:right="86"/>
        <w:jc w:val="both"/>
        <w:rPr>
          <w:rFonts w:cs="Times New Roman"/>
          <w:i/>
          <w:iCs/>
          <w:sz w:val="28"/>
          <w:szCs w:val="28"/>
        </w:rPr>
      </w:pPr>
    </w:p>
    <w:p w14:paraId="50594017" w14:textId="77777777" w:rsidR="00BF5D3C" w:rsidRDefault="00BF5D3C">
      <w:pPr>
        <w:pStyle w:val="2"/>
        <w:spacing w:after="0" w:line="240" w:lineRule="auto"/>
        <w:jc w:val="both"/>
        <w:rPr>
          <w:rFonts w:cs="Times New Roman"/>
        </w:rPr>
      </w:pPr>
      <w:r>
        <w:rPr>
          <w:color w:val="000000"/>
          <w:sz w:val="28"/>
          <w:szCs w:val="28"/>
        </w:rPr>
        <w:lastRenderedPageBreak/>
        <w:t>1.6. Как необходимо ставить ногу на землю при движении по пересеченной местности:</w:t>
      </w:r>
    </w:p>
    <w:p w14:paraId="0AFCA29A" w14:textId="77777777" w:rsidR="00BF5D3C" w:rsidRDefault="00BF5D3C">
      <w:pPr>
        <w:pStyle w:val="2"/>
        <w:spacing w:after="0" w:line="240" w:lineRule="auto"/>
        <w:ind w:left="567" w:hanging="567"/>
        <w:jc w:val="both"/>
        <w:rPr>
          <w:rFonts w:cs="Times New Roman"/>
          <w:color w:val="000000"/>
          <w:sz w:val="16"/>
          <w:szCs w:val="16"/>
        </w:rPr>
      </w:pPr>
    </w:p>
    <w:tbl>
      <w:tblPr>
        <w:tblW w:w="9745" w:type="dxa"/>
        <w:tblInd w:w="-106" w:type="dxa"/>
        <w:tblLook w:val="0000" w:firstRow="0" w:lastRow="0" w:firstColumn="0" w:lastColumn="0" w:noHBand="0" w:noVBand="0"/>
      </w:tblPr>
      <w:tblGrid>
        <w:gridCol w:w="2437"/>
        <w:gridCol w:w="2436"/>
        <w:gridCol w:w="2436"/>
        <w:gridCol w:w="2436"/>
      </w:tblGrid>
      <w:tr w:rsidR="00BF5D3C" w14:paraId="0B8A9C53" w14:textId="77777777">
        <w:tc>
          <w:tcPr>
            <w:tcW w:w="2436" w:type="dxa"/>
          </w:tcPr>
          <w:p w14:paraId="18F6A52C" w14:textId="77777777" w:rsidR="00BF5D3C" w:rsidRDefault="00BF5D3C">
            <w:pPr>
              <w:pStyle w:val="2"/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color w:val="000000"/>
                <w:sz w:val="28"/>
                <w:szCs w:val="28"/>
              </w:rPr>
              <w:t>а). на носок</w:t>
            </w:r>
          </w:p>
        </w:tc>
        <w:tc>
          <w:tcPr>
            <w:tcW w:w="2436" w:type="dxa"/>
          </w:tcPr>
          <w:p w14:paraId="492B3771" w14:textId="77777777" w:rsidR="00BF5D3C" w:rsidRDefault="00BF5D3C">
            <w:pPr>
              <w:pStyle w:val="2"/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color w:val="000000"/>
                <w:sz w:val="28"/>
                <w:szCs w:val="28"/>
              </w:rPr>
              <w:t>б). на ребро</w:t>
            </w:r>
          </w:p>
        </w:tc>
        <w:tc>
          <w:tcPr>
            <w:tcW w:w="2436" w:type="dxa"/>
          </w:tcPr>
          <w:p w14:paraId="19FAB535" w14:textId="77777777" w:rsidR="00BF5D3C" w:rsidRDefault="00BF5D3C">
            <w:pPr>
              <w:pStyle w:val="2"/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color w:val="000000"/>
                <w:sz w:val="28"/>
                <w:szCs w:val="28"/>
              </w:rPr>
              <w:t>в). на пятку</w:t>
            </w:r>
          </w:p>
        </w:tc>
        <w:tc>
          <w:tcPr>
            <w:tcW w:w="2436" w:type="dxa"/>
          </w:tcPr>
          <w:p w14:paraId="42066CD9" w14:textId="77777777" w:rsidR="00BF5D3C" w:rsidRDefault="00BF5D3C">
            <w:pPr>
              <w:pStyle w:val="2"/>
              <w:spacing w:after="0" w:line="240" w:lineRule="auto"/>
              <w:jc w:val="both"/>
              <w:rPr>
                <w:rFonts w:cs="Times New Roman"/>
              </w:rPr>
            </w:pPr>
            <w:r>
              <w:rPr>
                <w:color w:val="000000"/>
                <w:sz w:val="28"/>
                <w:szCs w:val="28"/>
              </w:rPr>
              <w:t>г). на всю ступню</w:t>
            </w:r>
          </w:p>
        </w:tc>
      </w:tr>
    </w:tbl>
    <w:p w14:paraId="5F9BC74F" w14:textId="77777777" w:rsidR="00BF5D3C" w:rsidRDefault="00BF5D3C">
      <w:pPr>
        <w:pStyle w:val="2"/>
        <w:spacing w:after="0" w:line="240" w:lineRule="auto"/>
        <w:ind w:left="567" w:hanging="567"/>
        <w:jc w:val="both"/>
        <w:rPr>
          <w:rFonts w:cs="Times New Roman"/>
          <w:i/>
          <w:iCs/>
          <w:sz w:val="28"/>
          <w:szCs w:val="28"/>
        </w:rPr>
      </w:pPr>
    </w:p>
    <w:p w14:paraId="61C098E2" w14:textId="77777777" w:rsidR="00BF5D3C" w:rsidRDefault="00BF5D3C">
      <w:pPr>
        <w:pStyle w:val="11"/>
        <w:jc w:val="both"/>
        <w:rPr>
          <w:i/>
          <w:iCs/>
        </w:rPr>
      </w:pPr>
    </w:p>
    <w:p w14:paraId="34B61302" w14:textId="77777777" w:rsidR="00BF5D3C" w:rsidRDefault="00BF5D3C">
      <w:pPr>
        <w:pStyle w:val="11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Второй уровень.</w:t>
      </w:r>
    </w:p>
    <w:p w14:paraId="480405B3" w14:textId="77777777" w:rsidR="00BF5D3C" w:rsidRDefault="00BF5D3C">
      <w:pPr>
        <w:jc w:val="both"/>
        <w:rPr>
          <w:rFonts w:cs="Times New Roman"/>
          <w:sz w:val="28"/>
          <w:szCs w:val="28"/>
        </w:rPr>
      </w:pPr>
    </w:p>
    <w:p w14:paraId="5D5B72ED" w14:textId="77777777" w:rsidR="00BF5D3C" w:rsidRDefault="00BF5D3C">
      <w:pPr>
        <w:jc w:val="both"/>
        <w:rPr>
          <w:rFonts w:cs="Times New Roman"/>
        </w:rPr>
      </w:pPr>
      <w:r>
        <w:rPr>
          <w:sz w:val="28"/>
          <w:szCs w:val="28"/>
        </w:rPr>
        <w:t>2.1. К какому направлению спортивного туризма относятся соревнования, проводимые в спортивных залах:</w:t>
      </w:r>
    </w:p>
    <w:p w14:paraId="1854D234" w14:textId="77777777" w:rsidR="00BF5D3C" w:rsidRDefault="00BF5D3C">
      <w:pPr>
        <w:rPr>
          <w:rFonts w:cs="Times New Roman"/>
          <w:sz w:val="28"/>
          <w:szCs w:val="28"/>
        </w:rPr>
      </w:pPr>
    </w:p>
    <w:tbl>
      <w:tblPr>
        <w:tblW w:w="10137" w:type="dxa"/>
        <w:tblInd w:w="-106" w:type="dxa"/>
        <w:tblLook w:val="0000" w:firstRow="0" w:lastRow="0" w:firstColumn="0" w:lastColumn="0" w:noHBand="0" w:noVBand="0"/>
      </w:tblPr>
      <w:tblGrid>
        <w:gridCol w:w="5068"/>
        <w:gridCol w:w="5069"/>
      </w:tblGrid>
      <w:tr w:rsidR="00BF5D3C" w14:paraId="5AAF8F11" w14:textId="77777777">
        <w:tc>
          <w:tcPr>
            <w:tcW w:w="5068" w:type="dxa"/>
          </w:tcPr>
          <w:p w14:paraId="0910E225" w14:textId="77777777" w:rsidR="00BF5D3C" w:rsidRDefault="00BF5D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а). группа дисциплин «маршрут»</w:t>
            </w:r>
          </w:p>
        </w:tc>
        <w:tc>
          <w:tcPr>
            <w:tcW w:w="5068" w:type="dxa"/>
          </w:tcPr>
          <w:p w14:paraId="67C06354" w14:textId="77777777" w:rsidR="00BF5D3C" w:rsidRDefault="00BF5D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б). группа дисциплин «дистанция»</w:t>
            </w:r>
          </w:p>
        </w:tc>
      </w:tr>
    </w:tbl>
    <w:p w14:paraId="1C105B31" w14:textId="77777777" w:rsidR="00BF5D3C" w:rsidRDefault="00BF5D3C">
      <w:pPr>
        <w:tabs>
          <w:tab w:val="left" w:pos="10800"/>
        </w:tabs>
        <w:ind w:right="-1674"/>
        <w:jc w:val="both"/>
        <w:rPr>
          <w:rFonts w:cs="Times New Roman"/>
        </w:rPr>
      </w:pPr>
    </w:p>
    <w:p w14:paraId="3A871C60" w14:textId="77777777" w:rsidR="00BF5D3C" w:rsidRDefault="00BF5D3C">
      <w:pPr>
        <w:ind w:right="48"/>
        <w:jc w:val="both"/>
        <w:rPr>
          <w:rFonts w:cs="Times New Roman"/>
        </w:rPr>
      </w:pPr>
      <w:r>
        <w:rPr>
          <w:sz w:val="28"/>
          <w:szCs w:val="28"/>
        </w:rPr>
        <w:t>2.2. Для преодоления каких препятствий  используют вертикальные веревочные перила:</w:t>
      </w:r>
    </w:p>
    <w:p w14:paraId="6C5863D7" w14:textId="77777777" w:rsidR="00BF5D3C" w:rsidRDefault="00BF5D3C">
      <w:pPr>
        <w:pStyle w:val="aa"/>
        <w:ind w:left="705" w:right="48"/>
        <w:jc w:val="both"/>
        <w:rPr>
          <w:rFonts w:cs="Times New Roman"/>
          <w:sz w:val="28"/>
          <w:szCs w:val="28"/>
        </w:rPr>
      </w:pPr>
    </w:p>
    <w:tbl>
      <w:tblPr>
        <w:tblW w:w="9853" w:type="dxa"/>
        <w:tblInd w:w="-106" w:type="dxa"/>
        <w:tblLook w:val="00A0" w:firstRow="1" w:lastRow="0" w:firstColumn="1" w:lastColumn="0" w:noHBand="0" w:noVBand="0"/>
      </w:tblPr>
      <w:tblGrid>
        <w:gridCol w:w="3284"/>
        <w:gridCol w:w="3284"/>
        <w:gridCol w:w="3285"/>
      </w:tblGrid>
      <w:tr w:rsidR="00BF5D3C" w14:paraId="696CA3C9" w14:textId="77777777">
        <w:tc>
          <w:tcPr>
            <w:tcW w:w="3284" w:type="dxa"/>
          </w:tcPr>
          <w:p w14:paraId="15FB2E90" w14:textId="77777777" w:rsidR="00BF5D3C" w:rsidRDefault="00BF5D3C">
            <w:pPr>
              <w:ind w:right="48"/>
              <w:jc w:val="both"/>
              <w:rPr>
                <w:rFonts w:cs="Times New Roman"/>
              </w:rPr>
            </w:pPr>
            <w:r>
              <w:rPr>
                <w:sz w:val="28"/>
                <w:szCs w:val="28"/>
              </w:rPr>
              <w:t>а).река</w:t>
            </w:r>
          </w:p>
          <w:p w14:paraId="6035FCBD" w14:textId="77777777" w:rsidR="00BF5D3C" w:rsidRDefault="00BF5D3C">
            <w:pPr>
              <w:ind w:right="48"/>
              <w:jc w:val="both"/>
              <w:rPr>
                <w:rFonts w:cs="Times New Roman"/>
              </w:rPr>
            </w:pPr>
            <w:r>
              <w:rPr>
                <w:sz w:val="28"/>
                <w:szCs w:val="28"/>
              </w:rPr>
              <w:t>б).склон</w:t>
            </w:r>
          </w:p>
        </w:tc>
        <w:tc>
          <w:tcPr>
            <w:tcW w:w="3284" w:type="dxa"/>
          </w:tcPr>
          <w:p w14:paraId="122DC1DE" w14:textId="77777777" w:rsidR="00BF5D3C" w:rsidRDefault="00BF5D3C">
            <w:pPr>
              <w:ind w:right="48"/>
              <w:jc w:val="both"/>
              <w:rPr>
                <w:rFonts w:cs="Times New Roman"/>
              </w:rPr>
            </w:pPr>
            <w:r>
              <w:rPr>
                <w:sz w:val="28"/>
                <w:szCs w:val="28"/>
              </w:rPr>
              <w:t>в).скалы</w:t>
            </w:r>
          </w:p>
          <w:p w14:paraId="00732803" w14:textId="77777777" w:rsidR="00BF5D3C" w:rsidRDefault="00BF5D3C">
            <w:pPr>
              <w:ind w:right="48"/>
              <w:jc w:val="both"/>
              <w:rPr>
                <w:rFonts w:cs="Times New Roman"/>
              </w:rPr>
            </w:pPr>
            <w:r>
              <w:rPr>
                <w:sz w:val="28"/>
                <w:szCs w:val="28"/>
              </w:rPr>
              <w:t>г).овраг</w:t>
            </w:r>
          </w:p>
        </w:tc>
        <w:tc>
          <w:tcPr>
            <w:tcW w:w="3285" w:type="dxa"/>
          </w:tcPr>
          <w:p w14:paraId="5CD29DB5" w14:textId="77777777" w:rsidR="00BF5D3C" w:rsidRDefault="00BF5D3C">
            <w:pPr>
              <w:ind w:right="48"/>
              <w:jc w:val="both"/>
              <w:rPr>
                <w:rFonts w:cs="Times New Roman"/>
              </w:rPr>
            </w:pPr>
            <w:r>
              <w:rPr>
                <w:sz w:val="28"/>
                <w:szCs w:val="28"/>
              </w:rPr>
              <w:t>д).болото</w:t>
            </w:r>
          </w:p>
          <w:p w14:paraId="16F8FF73" w14:textId="77777777" w:rsidR="00BF5D3C" w:rsidRDefault="00BF5D3C">
            <w:pPr>
              <w:ind w:right="48"/>
              <w:jc w:val="both"/>
              <w:rPr>
                <w:rFonts w:cs="Times New Roman"/>
              </w:rPr>
            </w:pPr>
            <w:r>
              <w:rPr>
                <w:sz w:val="28"/>
                <w:szCs w:val="28"/>
              </w:rPr>
              <w:t>е).бурелом</w:t>
            </w:r>
          </w:p>
        </w:tc>
      </w:tr>
    </w:tbl>
    <w:p w14:paraId="07D43B07" w14:textId="77777777" w:rsidR="00BF5D3C" w:rsidRDefault="00BF5D3C">
      <w:pPr>
        <w:tabs>
          <w:tab w:val="left" w:pos="10800"/>
        </w:tabs>
        <w:ind w:right="48"/>
        <w:jc w:val="both"/>
        <w:rPr>
          <w:rFonts w:cs="Times New Roman"/>
        </w:rPr>
      </w:pPr>
    </w:p>
    <w:p w14:paraId="73E92952" w14:textId="77777777" w:rsidR="00BF5D3C" w:rsidRDefault="00BF5D3C">
      <w:pPr>
        <w:pStyle w:val="2"/>
        <w:spacing w:after="0" w:line="240" w:lineRule="auto"/>
        <w:jc w:val="both"/>
        <w:rPr>
          <w:rFonts w:cs="Times New Roman"/>
        </w:rPr>
      </w:pPr>
      <w:r>
        <w:rPr>
          <w:sz w:val="28"/>
          <w:szCs w:val="28"/>
        </w:rPr>
        <w:t>2.3. Распределите наименование носителей информации о местности в соответствии с изображениями:</w:t>
      </w:r>
    </w:p>
    <w:p w14:paraId="52E32E51" w14:textId="77777777" w:rsidR="00BF5D3C" w:rsidRDefault="00BF5D3C">
      <w:pPr>
        <w:pStyle w:val="2"/>
        <w:spacing w:after="0" w:line="240" w:lineRule="auto"/>
        <w:jc w:val="both"/>
        <w:rPr>
          <w:rFonts w:cs="Times New Roman"/>
          <w:sz w:val="28"/>
          <w:szCs w:val="28"/>
        </w:rPr>
      </w:pPr>
    </w:p>
    <w:tbl>
      <w:tblPr>
        <w:tblW w:w="9639" w:type="dxa"/>
        <w:tblInd w:w="-106" w:type="dxa"/>
        <w:tblLook w:val="00A0" w:firstRow="1" w:lastRow="0" w:firstColumn="1" w:lastColumn="0" w:noHBand="0" w:noVBand="0"/>
      </w:tblPr>
      <w:tblGrid>
        <w:gridCol w:w="2411"/>
        <w:gridCol w:w="2556"/>
        <w:gridCol w:w="2391"/>
        <w:gridCol w:w="2421"/>
      </w:tblGrid>
      <w:tr w:rsidR="00BF5D3C" w14:paraId="3D0B2684" w14:textId="77777777">
        <w:trPr>
          <w:trHeight w:val="1436"/>
        </w:trPr>
        <w:tc>
          <w:tcPr>
            <w:tcW w:w="2551" w:type="dxa"/>
          </w:tcPr>
          <w:p w14:paraId="7074B942" w14:textId="77777777" w:rsidR="00BF5D3C" w:rsidRDefault="009D4C9E">
            <w:pPr>
              <w:pStyle w:val="2"/>
              <w:spacing w:after="0" w:line="240" w:lineRule="auto"/>
              <w:jc w:val="center"/>
              <w:rPr>
                <w:rFonts w:cs="Times New Roman"/>
                <w:sz w:val="4"/>
                <w:szCs w:val="4"/>
              </w:rPr>
            </w:pPr>
            <w:r>
              <w:rPr>
                <w:noProof/>
                <w:lang w:eastAsia="ru-RU"/>
              </w:rPr>
              <w:pict w14:anchorId="0F5B7C96">
                <v:shape id="Изображение5" o:spid="_x0000_s1026" type="#_x0000_t75" style="position:absolute;left:0;text-align:left;margin-left:0;margin-top:.05pt;width:109.75pt;height:113.6pt;z-index:3;visibility:visible;mso-wrap-distance-left:0;mso-wrap-distance-right:0;mso-position-horizontal:center">
                  <v:imagedata r:id="rId15" o:title=""/>
                  <w10:wrap type="square" side="largest"/>
                </v:shape>
              </w:pict>
            </w:r>
          </w:p>
        </w:tc>
        <w:tc>
          <w:tcPr>
            <w:tcW w:w="2551" w:type="dxa"/>
          </w:tcPr>
          <w:p w14:paraId="48F3FF07" w14:textId="77777777" w:rsidR="00BF5D3C" w:rsidRDefault="009D4C9E">
            <w:pPr>
              <w:pStyle w:val="2"/>
              <w:spacing w:after="0" w:line="240" w:lineRule="auto"/>
              <w:jc w:val="center"/>
              <w:rPr>
                <w:rFonts w:cs="Times New Roman"/>
                <w:sz w:val="4"/>
                <w:szCs w:val="4"/>
              </w:rPr>
            </w:pPr>
            <w:r>
              <w:rPr>
                <w:noProof/>
                <w:lang w:eastAsia="ru-RU"/>
              </w:rPr>
              <w:pict w14:anchorId="43C74342">
                <v:shape id="Изображение3" o:spid="_x0000_s1027" type="#_x0000_t75" style="position:absolute;left:0;text-align:left;margin-left:0;margin-top:.05pt;width:116.75pt;height:113.45pt;z-index:1;visibility:visible;mso-wrap-distance-left:0;mso-wrap-distance-right:0;mso-position-horizontal:center;mso-position-horizontal-relative:text;mso-position-vertical-relative:text">
                  <v:imagedata r:id="rId16" o:title=""/>
                  <w10:wrap type="square" side="largest"/>
                </v:shape>
              </w:pict>
            </w:r>
          </w:p>
        </w:tc>
        <w:tc>
          <w:tcPr>
            <w:tcW w:w="2268" w:type="dxa"/>
          </w:tcPr>
          <w:p w14:paraId="538B98AB" w14:textId="77777777" w:rsidR="00BF5D3C" w:rsidRDefault="009D4C9E">
            <w:pPr>
              <w:pStyle w:val="2"/>
              <w:spacing w:after="0" w:line="240" w:lineRule="auto"/>
              <w:jc w:val="center"/>
              <w:rPr>
                <w:rFonts w:cs="Times New Roman"/>
                <w:sz w:val="4"/>
                <w:szCs w:val="4"/>
              </w:rPr>
            </w:pPr>
            <w:r>
              <w:rPr>
                <w:noProof/>
                <w:lang w:eastAsia="ru-RU"/>
              </w:rPr>
              <w:pict w14:anchorId="4E6C20BB">
                <v:shape id="Изображение4" o:spid="_x0000_s1028" type="#_x0000_t75" style="position:absolute;left:0;text-align:left;margin-left:0;margin-top:.05pt;width:108.75pt;height:110.95pt;z-index:2;visibility:visible;mso-wrap-distance-left:0;mso-wrap-distance-right:0;mso-position-horizontal:center;mso-position-horizontal-relative:text;mso-position-vertical-relative:text">
                  <v:imagedata r:id="rId17" o:title=""/>
                  <w10:wrap type="square" side="largest"/>
                </v:shape>
              </w:pict>
            </w:r>
          </w:p>
        </w:tc>
        <w:tc>
          <w:tcPr>
            <w:tcW w:w="2268" w:type="dxa"/>
          </w:tcPr>
          <w:p w14:paraId="2D6CABE4" w14:textId="77777777" w:rsidR="00BF5D3C" w:rsidRDefault="009D4C9E">
            <w:pPr>
              <w:pStyle w:val="2"/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25307309">
                <v:shape id="Изображение9" o:spid="_x0000_i1035" type="#_x0000_t75" alt="Описание: СпорткартаТуристана - копия.bmp" style="width:110.15pt;height:112.3pt;visibility:visible">
                  <v:imagedata r:id="rId18" o:title=""/>
                </v:shape>
              </w:pict>
            </w:r>
          </w:p>
        </w:tc>
      </w:tr>
      <w:tr w:rsidR="00BF5D3C" w14:paraId="658BE6A6" w14:textId="77777777">
        <w:tc>
          <w:tcPr>
            <w:tcW w:w="2551" w:type="dxa"/>
          </w:tcPr>
          <w:p w14:paraId="6FD163E0" w14:textId="77777777" w:rsidR="00BF5D3C" w:rsidRDefault="00BF5D3C">
            <w:pPr>
              <w:pStyle w:val="2"/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sz w:val="28"/>
                <w:szCs w:val="28"/>
              </w:rPr>
              <w:t>а)._____________</w:t>
            </w:r>
          </w:p>
        </w:tc>
        <w:tc>
          <w:tcPr>
            <w:tcW w:w="2551" w:type="dxa"/>
          </w:tcPr>
          <w:p w14:paraId="4EF184FB" w14:textId="77777777" w:rsidR="00BF5D3C" w:rsidRDefault="00BF5D3C">
            <w:pPr>
              <w:pStyle w:val="2"/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sz w:val="28"/>
                <w:szCs w:val="28"/>
              </w:rPr>
              <w:t>б)._____________</w:t>
            </w:r>
          </w:p>
        </w:tc>
        <w:tc>
          <w:tcPr>
            <w:tcW w:w="2268" w:type="dxa"/>
          </w:tcPr>
          <w:p w14:paraId="22876DB9" w14:textId="77777777" w:rsidR="00BF5D3C" w:rsidRDefault="00BF5D3C">
            <w:pPr>
              <w:pStyle w:val="2"/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sz w:val="28"/>
                <w:szCs w:val="28"/>
              </w:rPr>
              <w:t>в).____________</w:t>
            </w:r>
          </w:p>
        </w:tc>
        <w:tc>
          <w:tcPr>
            <w:tcW w:w="2268" w:type="dxa"/>
          </w:tcPr>
          <w:p w14:paraId="40891232" w14:textId="77777777" w:rsidR="00BF5D3C" w:rsidRDefault="00BF5D3C">
            <w:pPr>
              <w:pStyle w:val="2"/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sz w:val="28"/>
                <w:szCs w:val="28"/>
              </w:rPr>
              <w:t>г).____________</w:t>
            </w:r>
          </w:p>
        </w:tc>
      </w:tr>
    </w:tbl>
    <w:p w14:paraId="431C4A04" w14:textId="77777777" w:rsidR="00BF5D3C" w:rsidRDefault="00BF5D3C">
      <w:pPr>
        <w:pStyle w:val="2"/>
        <w:spacing w:after="0" w:line="240" w:lineRule="auto"/>
        <w:ind w:firstLine="540"/>
        <w:jc w:val="both"/>
        <w:rPr>
          <w:rFonts w:cs="Times New Roman"/>
          <w:i/>
          <w:iCs/>
          <w:sz w:val="28"/>
          <w:szCs w:val="28"/>
        </w:rPr>
      </w:pPr>
    </w:p>
    <w:p w14:paraId="2F5061E2" w14:textId="77777777" w:rsidR="00BF5D3C" w:rsidRDefault="00BF5D3C">
      <w:pPr>
        <w:pStyle w:val="2"/>
        <w:tabs>
          <w:tab w:val="left" w:pos="10800"/>
        </w:tabs>
        <w:spacing w:after="0" w:line="240" w:lineRule="auto"/>
        <w:ind w:firstLine="540"/>
        <w:jc w:val="both"/>
        <w:rPr>
          <w:rFonts w:cs="Times New Roman"/>
          <w:b/>
          <w:bCs/>
          <w:i/>
          <w:iCs/>
          <w:color w:val="5C2D91"/>
          <w:sz w:val="28"/>
          <w:szCs w:val="28"/>
        </w:rPr>
      </w:pPr>
      <w:r>
        <w:rPr>
          <w:b/>
          <w:bCs/>
          <w:i/>
          <w:iCs/>
          <w:color w:val="5C2D91"/>
          <w:sz w:val="28"/>
          <w:szCs w:val="28"/>
        </w:rPr>
        <w:t xml:space="preserve">Варианты: </w:t>
      </w:r>
      <w:r>
        <w:rPr>
          <w:color w:val="111111"/>
          <w:sz w:val="28"/>
          <w:szCs w:val="28"/>
        </w:rPr>
        <w:t>Топографическая карта, спортивная карта, космический фотоснимок, орографическая схема.</w:t>
      </w:r>
    </w:p>
    <w:p w14:paraId="39C7DA31" w14:textId="77777777" w:rsidR="00BF5D3C" w:rsidRDefault="00BF5D3C">
      <w:pPr>
        <w:pStyle w:val="2"/>
        <w:tabs>
          <w:tab w:val="left" w:pos="10800"/>
        </w:tabs>
        <w:spacing w:after="0" w:line="240" w:lineRule="auto"/>
        <w:ind w:firstLine="540"/>
        <w:jc w:val="both"/>
        <w:rPr>
          <w:rFonts w:cs="Times New Roman"/>
          <w:color w:val="111111"/>
        </w:rPr>
      </w:pPr>
    </w:p>
    <w:p w14:paraId="430A6164" w14:textId="3EEE96D2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2.4. Отметьте герб К</w:t>
      </w:r>
      <w:r w:rsidR="00F74946">
        <w:rPr>
          <w:rFonts w:ascii="Times New Roman" w:hAnsi="Times New Roman" w:cs="Times New Roman"/>
          <w:sz w:val="28"/>
          <w:szCs w:val="28"/>
        </w:rPr>
        <w:t>раснодарского края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0472022" w14:textId="77777777" w:rsidR="00BF5D3C" w:rsidRDefault="00BF5D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Ind w:w="-106" w:type="dxa"/>
        <w:tblLook w:val="00A0" w:firstRow="1" w:lastRow="0" w:firstColumn="1" w:lastColumn="0" w:noHBand="0" w:noVBand="0"/>
      </w:tblPr>
      <w:tblGrid>
        <w:gridCol w:w="3369"/>
        <w:gridCol w:w="3402"/>
        <w:gridCol w:w="2976"/>
      </w:tblGrid>
      <w:tr w:rsidR="00BF5D3C" w14:paraId="72CAB3CE" w14:textId="77777777">
        <w:tc>
          <w:tcPr>
            <w:tcW w:w="3369" w:type="dxa"/>
          </w:tcPr>
          <w:p w14:paraId="43A873EB" w14:textId="77777777" w:rsidR="00BF5D3C" w:rsidRDefault="009D4C9E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4EB9F696">
                <v:shape id="Рисунок 135" o:spid="_x0000_i1036" type="#_x0000_t75" alt="Описание: toms_g.gif" style="width:128.95pt;height:117.65pt;visibility:visible">
                  <v:imagedata r:id="rId19" o:title=""/>
                </v:shape>
              </w:pict>
            </w:r>
            <w:r w:rsidR="00BF5D3C">
              <w:rPr>
                <w:rFonts w:ascii="Times New Roman" w:hAnsi="Times New Roman" w:cs="Times New Roman"/>
                <w:sz w:val="28"/>
                <w:szCs w:val="28"/>
              </w:rPr>
              <w:t>а).</w:t>
            </w:r>
          </w:p>
        </w:tc>
        <w:tc>
          <w:tcPr>
            <w:tcW w:w="3402" w:type="dxa"/>
          </w:tcPr>
          <w:p w14:paraId="3073E7B9" w14:textId="5ECCE2BE" w:rsidR="00BF5D3C" w:rsidRDefault="009D4C9E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7F0BD133">
                <v:shape id="_x0000_i1037" type="#_x0000_t75" style="width:102.65pt;height:127.35pt">
                  <v:imagedata r:id="rId20" o:title="герб краснодарского края"/>
                </v:shape>
              </w:pict>
            </w:r>
            <w:r w:rsidR="00BF5D3C">
              <w:rPr>
                <w:rFonts w:ascii="Times New Roman" w:hAnsi="Times New Roman" w:cs="Times New Roman"/>
                <w:sz w:val="28"/>
                <w:szCs w:val="28"/>
              </w:rPr>
              <w:t>б).</w:t>
            </w:r>
          </w:p>
        </w:tc>
        <w:tc>
          <w:tcPr>
            <w:tcW w:w="2976" w:type="dxa"/>
          </w:tcPr>
          <w:p w14:paraId="698D74E7" w14:textId="77777777" w:rsidR="00BF5D3C" w:rsidRDefault="009D4C9E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5B7727FF">
                <v:shape id="Рисунок 137" o:spid="_x0000_i1038" type="#_x0000_t75" alt="Описание: NSO_gerb.jpg" style="width:94.05pt;height:115pt;visibility:visible">
                  <v:imagedata r:id="rId21" o:title=""/>
                </v:shape>
              </w:pict>
            </w:r>
            <w:r w:rsidR="00BF5D3C">
              <w:rPr>
                <w:rFonts w:ascii="Times New Roman" w:hAnsi="Times New Roman" w:cs="Times New Roman"/>
                <w:sz w:val="28"/>
                <w:szCs w:val="28"/>
              </w:rPr>
              <w:t>в).</w:t>
            </w:r>
          </w:p>
        </w:tc>
      </w:tr>
    </w:tbl>
    <w:p w14:paraId="6560E9A2" w14:textId="77777777" w:rsidR="00BF5D3C" w:rsidRDefault="00BF5D3C">
      <w:pPr>
        <w:pStyle w:val="a9"/>
        <w:tabs>
          <w:tab w:val="left" w:pos="10800"/>
        </w:tabs>
        <w:jc w:val="both"/>
        <w:rPr>
          <w:rFonts w:cs="Times New Roman"/>
          <w:color w:val="111111"/>
        </w:rPr>
      </w:pPr>
    </w:p>
    <w:p w14:paraId="51EFD92C" w14:textId="77777777" w:rsidR="00BF5D3C" w:rsidRDefault="00BF5D3C">
      <w:pPr>
        <w:pStyle w:val="a9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2.5. С какой периодичностью юный спортсмен должен проходить медицинское обследование по допуску к занятиям спортивным туризмом:</w:t>
      </w:r>
    </w:p>
    <w:p w14:paraId="796B4758" w14:textId="77777777" w:rsidR="00BF5D3C" w:rsidRDefault="00BF5D3C">
      <w:pPr>
        <w:pStyle w:val="a9"/>
        <w:rPr>
          <w:rFonts w:ascii="Times New Roman" w:hAnsi="Times New Roman" w:cs="Times New Roman"/>
          <w:sz w:val="28"/>
          <w:szCs w:val="28"/>
        </w:rPr>
      </w:pPr>
    </w:p>
    <w:tbl>
      <w:tblPr>
        <w:tblW w:w="9853" w:type="dxa"/>
        <w:tblInd w:w="-106" w:type="dxa"/>
        <w:tblLook w:val="00A0" w:firstRow="1" w:lastRow="0" w:firstColumn="1" w:lastColumn="0" w:noHBand="0" w:noVBand="0"/>
      </w:tblPr>
      <w:tblGrid>
        <w:gridCol w:w="3284"/>
        <w:gridCol w:w="3284"/>
        <w:gridCol w:w="3285"/>
      </w:tblGrid>
      <w:tr w:rsidR="00BF5D3C" w14:paraId="12F45370" w14:textId="77777777">
        <w:tc>
          <w:tcPr>
            <w:tcW w:w="3284" w:type="dxa"/>
          </w:tcPr>
          <w:p w14:paraId="239CFD6C" w14:textId="77777777" w:rsidR="00BF5D3C" w:rsidRDefault="00BF5D3C">
            <w:pPr>
              <w:pStyle w:val="aa"/>
              <w:ind w:left="0" w:right="86"/>
              <w:rPr>
                <w:rFonts w:cs="Times New Roman"/>
              </w:rPr>
            </w:pPr>
            <w:r>
              <w:rPr>
                <w:sz w:val="28"/>
                <w:szCs w:val="28"/>
              </w:rPr>
              <w:t>а). каждый месяц</w:t>
            </w:r>
          </w:p>
        </w:tc>
        <w:tc>
          <w:tcPr>
            <w:tcW w:w="3284" w:type="dxa"/>
          </w:tcPr>
          <w:p w14:paraId="58B2D4DA" w14:textId="77777777" w:rsidR="00BF5D3C" w:rsidRDefault="00BF5D3C">
            <w:pPr>
              <w:pStyle w:val="aa"/>
              <w:ind w:left="0" w:right="86"/>
              <w:rPr>
                <w:rFonts w:cs="Times New Roman"/>
              </w:rPr>
            </w:pPr>
            <w:r>
              <w:rPr>
                <w:sz w:val="28"/>
                <w:szCs w:val="28"/>
              </w:rPr>
              <w:t>б). два раза в год</w:t>
            </w:r>
          </w:p>
        </w:tc>
        <w:tc>
          <w:tcPr>
            <w:tcW w:w="3285" w:type="dxa"/>
          </w:tcPr>
          <w:p w14:paraId="5F9C8702" w14:textId="77777777" w:rsidR="00BF5D3C" w:rsidRDefault="00BF5D3C">
            <w:pPr>
              <w:pStyle w:val="aa"/>
              <w:ind w:left="0" w:right="86"/>
              <w:rPr>
                <w:rFonts w:cs="Times New Roman"/>
              </w:rPr>
            </w:pPr>
            <w:r>
              <w:rPr>
                <w:sz w:val="28"/>
                <w:szCs w:val="28"/>
              </w:rPr>
              <w:t>в). один раз в год</w:t>
            </w:r>
          </w:p>
        </w:tc>
      </w:tr>
    </w:tbl>
    <w:p w14:paraId="42319EE4" w14:textId="77777777" w:rsidR="00BF5D3C" w:rsidRDefault="00BF5D3C">
      <w:pPr>
        <w:pStyle w:val="aa"/>
        <w:ind w:left="0" w:right="86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4A97B4E" w14:textId="77777777" w:rsidR="00BF5D3C" w:rsidRDefault="00BF5D3C">
      <w:pPr>
        <w:pStyle w:val="2"/>
        <w:spacing w:after="0" w:line="240" w:lineRule="auto"/>
        <w:jc w:val="both"/>
        <w:rPr>
          <w:rFonts w:cs="Times New Roman"/>
        </w:rPr>
      </w:pPr>
      <w:r>
        <w:rPr>
          <w:sz w:val="28"/>
          <w:szCs w:val="28"/>
        </w:rPr>
        <w:t xml:space="preserve">2.6. Выберите три основных физических качества туриста-спортсмена: </w:t>
      </w:r>
    </w:p>
    <w:p w14:paraId="74EC1714" w14:textId="77777777" w:rsidR="00BF5D3C" w:rsidRDefault="00BF5D3C">
      <w:pPr>
        <w:pStyle w:val="2"/>
        <w:spacing w:after="0" w:line="240" w:lineRule="auto"/>
        <w:jc w:val="both"/>
        <w:rPr>
          <w:rFonts w:cs="Times New Roman"/>
          <w:sz w:val="28"/>
          <w:szCs w:val="28"/>
        </w:rPr>
      </w:pPr>
    </w:p>
    <w:p w14:paraId="203E5FDD" w14:textId="77777777" w:rsidR="00BF5D3C" w:rsidRDefault="00BF5D3C">
      <w:pPr>
        <w:pStyle w:val="2"/>
        <w:spacing w:after="0" w:line="240" w:lineRule="auto"/>
        <w:ind w:firstLine="567"/>
        <w:jc w:val="both"/>
        <w:rPr>
          <w:rFonts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21409A"/>
          <w:sz w:val="28"/>
          <w:szCs w:val="28"/>
        </w:rPr>
        <w:t>Сила, гибкость, выносливость, быстрота, ловкость, координация движений.</w:t>
      </w:r>
    </w:p>
    <w:p w14:paraId="13F07608" w14:textId="77777777" w:rsidR="00BF5D3C" w:rsidRDefault="00BF5D3C">
      <w:pPr>
        <w:pStyle w:val="2"/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color w:val="21409A"/>
        </w:rPr>
      </w:pPr>
    </w:p>
    <w:p w14:paraId="73159B6B" w14:textId="77777777" w:rsidR="00BF5D3C" w:rsidRDefault="00BF5D3C">
      <w:pPr>
        <w:pStyle w:val="11"/>
        <w:ind w:left="1287"/>
        <w:jc w:val="both"/>
        <w:rPr>
          <w:rStyle w:val="a3"/>
          <w:b w:val="0"/>
          <w:bCs w:val="0"/>
          <w:i/>
          <w:iCs/>
        </w:rPr>
      </w:pPr>
    </w:p>
    <w:p w14:paraId="1EF842B9" w14:textId="77777777" w:rsidR="00BF5D3C" w:rsidRDefault="00BF5D3C">
      <w:pPr>
        <w:pStyle w:val="11"/>
        <w:jc w:val="both"/>
        <w:rPr>
          <w:b/>
          <w:bCs/>
          <w:color w:val="000000"/>
          <w:sz w:val="32"/>
          <w:szCs w:val="32"/>
        </w:rPr>
      </w:pPr>
      <w:r>
        <w:rPr>
          <w:rStyle w:val="a3"/>
          <w:color w:val="000000"/>
          <w:sz w:val="32"/>
          <w:szCs w:val="32"/>
        </w:rPr>
        <w:t>Третий уровень</w:t>
      </w:r>
    </w:p>
    <w:p w14:paraId="35246795" w14:textId="77777777" w:rsidR="00BF5D3C" w:rsidRDefault="00BF5D3C">
      <w:pPr>
        <w:pStyle w:val="11"/>
        <w:jc w:val="both"/>
        <w:rPr>
          <w:rStyle w:val="a3"/>
          <w:color w:val="000000"/>
          <w:sz w:val="32"/>
          <w:szCs w:val="32"/>
        </w:rPr>
      </w:pPr>
    </w:p>
    <w:p w14:paraId="50A697B2" w14:textId="77777777" w:rsidR="00BF5D3C" w:rsidRDefault="00BF5D3C">
      <w:pPr>
        <w:pStyle w:val="a9"/>
        <w:jc w:val="both"/>
        <w:rPr>
          <w:rFonts w:cs="Times New Roman"/>
        </w:rPr>
      </w:pP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 xml:space="preserve">3.1. Под какими цифрами находятся следующие узлы: </w:t>
      </w:r>
    </w:p>
    <w:p w14:paraId="221655F7" w14:textId="77777777" w:rsidR="00BF5D3C" w:rsidRDefault="00BF5D3C">
      <w:pPr>
        <w:pStyle w:val="a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DECB773" w14:textId="77777777" w:rsidR="00BF5D3C" w:rsidRDefault="00BF5D3C">
      <w:pPr>
        <w:pStyle w:val="a9"/>
        <w:jc w:val="both"/>
        <w:rPr>
          <w:rFonts w:cs="Times New Roman"/>
        </w:rPr>
      </w:pP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а).серединный проводник:______________________________________________</w:t>
      </w:r>
    </w:p>
    <w:p w14:paraId="0D46A500" w14:textId="77777777" w:rsidR="00BF5D3C" w:rsidRDefault="00BF5D3C">
      <w:pPr>
        <w:pStyle w:val="a9"/>
        <w:jc w:val="both"/>
        <w:rPr>
          <w:rFonts w:cs="Times New Roman"/>
        </w:rPr>
      </w:pP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б). штык:___________________________________________________________</w:t>
      </w:r>
    </w:p>
    <w:p w14:paraId="6A34ABE4" w14:textId="77777777" w:rsidR="00BF5D3C" w:rsidRDefault="00BF5D3C">
      <w:pPr>
        <w:pStyle w:val="a9"/>
        <w:jc w:val="both"/>
        <w:rPr>
          <w:rFonts w:cs="Times New Roman"/>
        </w:rPr>
      </w:pP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в). грепвайн: ________________________________________________________</w:t>
      </w:r>
    </w:p>
    <w:p w14:paraId="01B34131" w14:textId="77777777" w:rsidR="00BF5D3C" w:rsidRDefault="00BF5D3C">
      <w:pPr>
        <w:pStyle w:val="a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tbl>
      <w:tblPr>
        <w:tblW w:w="10137" w:type="dxa"/>
        <w:tblInd w:w="-106" w:type="dxa"/>
        <w:tblLook w:val="00A0" w:firstRow="1" w:lastRow="0" w:firstColumn="1" w:lastColumn="0" w:noHBand="0" w:noVBand="0"/>
      </w:tblPr>
      <w:tblGrid>
        <w:gridCol w:w="2563"/>
        <w:gridCol w:w="2861"/>
        <w:gridCol w:w="2393"/>
        <w:gridCol w:w="2320"/>
      </w:tblGrid>
      <w:tr w:rsidR="00BF5D3C" w14:paraId="537383E2" w14:textId="77777777">
        <w:tc>
          <w:tcPr>
            <w:tcW w:w="2562" w:type="dxa"/>
            <w:vAlign w:val="center"/>
          </w:tcPr>
          <w:p w14:paraId="54D8B5D6" w14:textId="77777777" w:rsidR="00BF5D3C" w:rsidRDefault="009D4C9E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0546449F">
                <v:shape id="Рисунок 30" o:spid="_x0000_i1039" type="#_x0000_t75" alt="Описание: встречная восьмерка моя.jpg" style="width:117.15pt;height:94.55pt;visibility:visible">
                  <v:imagedata r:id="rId22" o:title=""/>
                </v:shape>
              </w:pict>
            </w:r>
          </w:p>
        </w:tc>
        <w:tc>
          <w:tcPr>
            <w:tcW w:w="2861" w:type="dxa"/>
            <w:vAlign w:val="center"/>
          </w:tcPr>
          <w:p w14:paraId="18C4C610" w14:textId="77777777" w:rsidR="00BF5D3C" w:rsidRDefault="009D4C9E">
            <w:pPr>
              <w:pStyle w:val="a9"/>
              <w:jc w:val="center"/>
              <w:rPr>
                <w:rFonts w:cs="Times New Roman"/>
              </w:rPr>
            </w:pPr>
            <w:r>
              <w:rPr>
                <w:noProof/>
                <w:lang w:eastAsia="ru-RU"/>
              </w:rPr>
              <w:pict w14:anchorId="73C33936">
                <v:rect id="Рисунок 14" o:spid="_x0000_s1029" style="position:absolute;left:0;text-align:left;margin-left:0;margin-top:.05pt;width:131.5pt;height:96.5pt;z-index:4;mso-position-horizontal-relative:text;mso-position-vertical-relative:text" stroked="f" strokecolor="#3465a4">
                  <v:stroke joinstyle="round"/>
                  <v:imagedata r:id="rId23" o:title=""/>
                </v:rect>
              </w:pict>
            </w:r>
          </w:p>
        </w:tc>
        <w:tc>
          <w:tcPr>
            <w:tcW w:w="2393" w:type="dxa"/>
            <w:vAlign w:val="center"/>
          </w:tcPr>
          <w:p w14:paraId="4FEF0CD5" w14:textId="77777777" w:rsidR="00BF5D3C" w:rsidRDefault="009D4C9E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2376C853">
                <v:shape id="Рисунок 21" o:spid="_x0000_i1040" type="#_x0000_t75" alt="Описание: 216px-Dubbelehalvesteek.svg.png" style="width:89.2pt;height:106.4pt;visibility:visible">
                  <v:imagedata r:id="rId24" o:title=""/>
                </v:shape>
              </w:pict>
            </w:r>
          </w:p>
        </w:tc>
        <w:tc>
          <w:tcPr>
            <w:tcW w:w="2320" w:type="dxa"/>
            <w:vAlign w:val="center"/>
          </w:tcPr>
          <w:p w14:paraId="20CC29FD" w14:textId="77777777" w:rsidR="00BF5D3C" w:rsidRDefault="009D4C9E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1EEFEDCC">
                <v:shape id="Рисунок 39" o:spid="_x0000_i1041" type="#_x0000_t75" alt="Описание: стремя.jpg" style="width:68.25pt;height:115.5pt;visibility:visible">
                  <v:imagedata r:id="rId25" o:title=""/>
                </v:shape>
              </w:pict>
            </w:r>
          </w:p>
        </w:tc>
      </w:tr>
      <w:tr w:rsidR="00BF5D3C" w14:paraId="5D5398C9" w14:textId="77777777">
        <w:tc>
          <w:tcPr>
            <w:tcW w:w="2562" w:type="dxa"/>
            <w:vAlign w:val="center"/>
          </w:tcPr>
          <w:p w14:paraId="11975F0E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2861" w:type="dxa"/>
            <w:vAlign w:val="center"/>
          </w:tcPr>
          <w:p w14:paraId="7726496A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2393" w:type="dxa"/>
            <w:vAlign w:val="center"/>
          </w:tcPr>
          <w:p w14:paraId="12DB6398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2320" w:type="dxa"/>
            <w:vAlign w:val="center"/>
          </w:tcPr>
          <w:p w14:paraId="058869E8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4</w:t>
            </w:r>
          </w:p>
        </w:tc>
      </w:tr>
      <w:tr w:rsidR="00BF5D3C" w14:paraId="7B92B290" w14:textId="77777777">
        <w:tc>
          <w:tcPr>
            <w:tcW w:w="2562" w:type="dxa"/>
            <w:vAlign w:val="center"/>
          </w:tcPr>
          <w:p w14:paraId="6B193700" w14:textId="77777777" w:rsidR="00BF5D3C" w:rsidRDefault="009D4C9E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7582762F">
                <v:shape id="Рисунок 11" o:spid="_x0000_i1042" type="#_x0000_t75" alt="Описание: австрийский схватывающий.jpg" style="width:76.3pt;height:136.5pt;visibility:visible">
                  <v:imagedata r:id="rId26" o:title=""/>
                </v:shape>
              </w:pict>
            </w:r>
          </w:p>
        </w:tc>
        <w:tc>
          <w:tcPr>
            <w:tcW w:w="2861" w:type="dxa"/>
            <w:vAlign w:val="center"/>
          </w:tcPr>
          <w:p w14:paraId="415FEEFD" w14:textId="77777777" w:rsidR="00BF5D3C" w:rsidRDefault="009D4C9E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28FCE96E">
                <v:shape id="Рисунок 343" o:spid="_x0000_i1043" type="#_x0000_t75" alt="Описание: палатка.bmp" style="width:112.3pt;height:136.5pt;visibility:visible">
                  <v:imagedata r:id="rId27" o:title=""/>
                </v:shape>
              </w:pict>
            </w:r>
          </w:p>
        </w:tc>
        <w:tc>
          <w:tcPr>
            <w:tcW w:w="2393" w:type="dxa"/>
            <w:vAlign w:val="center"/>
          </w:tcPr>
          <w:p w14:paraId="186040A5" w14:textId="77777777" w:rsidR="00BF5D3C" w:rsidRDefault="009D4C9E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0993DA49">
                <v:shape id="Рисунок 19" o:spid="_x0000_i1044" type="#_x0000_t75" alt="Описание: шкотовый.jpg" style="width:79.5pt;height:141.85pt;visibility:visible">
                  <v:imagedata r:id="rId28" o:title=""/>
                </v:shape>
              </w:pict>
            </w:r>
          </w:p>
        </w:tc>
        <w:tc>
          <w:tcPr>
            <w:tcW w:w="2320" w:type="dxa"/>
            <w:vAlign w:val="center"/>
          </w:tcPr>
          <w:p w14:paraId="3F9CC086" w14:textId="77777777" w:rsidR="00BF5D3C" w:rsidRDefault="009D4C9E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0829D447">
                <v:shape id="Рисунок 38" o:spid="_x0000_i1045" type="#_x0000_t75" alt="Описание: грепвайн мой.jpg" style="width:77.35pt;height:128.4pt;visibility:visible">
                  <v:imagedata r:id="rId29" o:title=""/>
                </v:shape>
              </w:pict>
            </w:r>
          </w:p>
        </w:tc>
      </w:tr>
      <w:tr w:rsidR="00BF5D3C" w14:paraId="25494F15" w14:textId="77777777">
        <w:tc>
          <w:tcPr>
            <w:tcW w:w="2562" w:type="dxa"/>
            <w:vAlign w:val="center"/>
          </w:tcPr>
          <w:p w14:paraId="45D92F01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2861" w:type="dxa"/>
            <w:vAlign w:val="center"/>
          </w:tcPr>
          <w:p w14:paraId="37ED1A65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2393" w:type="dxa"/>
            <w:vAlign w:val="center"/>
          </w:tcPr>
          <w:p w14:paraId="1E1A7726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7</w:t>
            </w:r>
          </w:p>
        </w:tc>
        <w:tc>
          <w:tcPr>
            <w:tcW w:w="2320" w:type="dxa"/>
            <w:vAlign w:val="center"/>
          </w:tcPr>
          <w:p w14:paraId="7859BA34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8</w:t>
            </w:r>
          </w:p>
        </w:tc>
      </w:tr>
    </w:tbl>
    <w:p w14:paraId="086BAB94" w14:textId="77777777" w:rsidR="00BF5D3C" w:rsidRDefault="00BF5D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25A2032A" w14:textId="77777777" w:rsidR="00BF5D3C" w:rsidRDefault="00BF5D3C">
      <w:pPr>
        <w:pStyle w:val="a9"/>
        <w:jc w:val="both"/>
        <w:rPr>
          <w:rFonts w:cs="Times New Roman"/>
        </w:rPr>
      </w:pP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3.2. Найдите «лишние» показатели, влияющие на результат каждого конкретного участника на соревнованиях:</w:t>
      </w:r>
    </w:p>
    <w:p w14:paraId="53603727" w14:textId="77777777" w:rsidR="00BF5D3C" w:rsidRDefault="00BF5D3C">
      <w:pPr>
        <w:pStyle w:val="a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D30A54A" w14:textId="77777777" w:rsidR="00BF5D3C" w:rsidRDefault="00BF5D3C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1F497D"/>
          <w:sz w:val="28"/>
          <w:szCs w:val="28"/>
        </w:rPr>
        <w:t>Погодные условия, штрафные баллы, рельеф местности, время прохождения дистанции.</w:t>
      </w:r>
    </w:p>
    <w:p w14:paraId="3E41E4B8" w14:textId="77777777" w:rsidR="00BF5D3C" w:rsidRDefault="00BF5D3C">
      <w:pPr>
        <w:pStyle w:val="a9"/>
        <w:ind w:firstLine="567"/>
        <w:jc w:val="both"/>
        <w:rPr>
          <w:rStyle w:val="a3"/>
          <w:rFonts w:cs="Times New Roman"/>
          <w:color w:val="1F497D"/>
        </w:rPr>
      </w:pPr>
    </w:p>
    <w:p w14:paraId="00F042B6" w14:textId="77777777" w:rsidR="00BF5D3C" w:rsidRDefault="00BF5D3C">
      <w:pPr>
        <w:pStyle w:val="a9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3.3. Соотнесите обозначение масштаба с его описанием:</w:t>
      </w:r>
    </w:p>
    <w:p w14:paraId="1C3BE7C2" w14:textId="77777777" w:rsidR="00BF5D3C" w:rsidRDefault="00BF5D3C">
      <w:pPr>
        <w:pStyle w:val="2"/>
        <w:spacing w:after="0" w:line="240" w:lineRule="auto"/>
        <w:ind w:firstLine="567"/>
        <w:jc w:val="both"/>
        <w:rPr>
          <w:rFonts w:cs="Times New Roman"/>
          <w:sz w:val="28"/>
          <w:szCs w:val="28"/>
        </w:rPr>
      </w:pPr>
    </w:p>
    <w:tbl>
      <w:tblPr>
        <w:tblW w:w="9639" w:type="dxa"/>
        <w:tblInd w:w="-8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58" w:type="dxa"/>
        </w:tblCellMar>
        <w:tblLook w:val="01E0" w:firstRow="1" w:lastRow="1" w:firstColumn="1" w:lastColumn="1" w:noHBand="0" w:noVBand="0"/>
      </w:tblPr>
      <w:tblGrid>
        <w:gridCol w:w="4649"/>
        <w:gridCol w:w="4990"/>
      </w:tblGrid>
      <w:tr w:rsidR="00BF5D3C" w14:paraId="188F79B8" w14:textId="77777777">
        <w:trPr>
          <w:trHeight w:val="567"/>
        </w:trPr>
        <w:tc>
          <w:tcPr>
            <w:tcW w:w="4649" w:type="dxa"/>
            <w:shd w:val="clear" w:color="auto" w:fill="95B3D7"/>
            <w:tcMar>
              <w:left w:w="58" w:type="dxa"/>
            </w:tcMar>
            <w:vAlign w:val="center"/>
          </w:tcPr>
          <w:p w14:paraId="4136B453" w14:textId="77777777" w:rsidR="00BF5D3C" w:rsidRDefault="00BF5D3C">
            <w:pPr>
              <w:pStyle w:val="2"/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b/>
                <w:bCs/>
                <w:sz w:val="28"/>
                <w:szCs w:val="28"/>
              </w:rPr>
              <w:t>Обозначение масштаба</w:t>
            </w:r>
          </w:p>
        </w:tc>
        <w:tc>
          <w:tcPr>
            <w:tcW w:w="4989" w:type="dxa"/>
            <w:shd w:val="clear" w:color="auto" w:fill="95B3D7"/>
            <w:tcMar>
              <w:left w:w="58" w:type="dxa"/>
            </w:tcMar>
            <w:vAlign w:val="center"/>
          </w:tcPr>
          <w:p w14:paraId="6AB0B7FE" w14:textId="77777777" w:rsidR="00BF5D3C" w:rsidRDefault="00BF5D3C">
            <w:pPr>
              <w:pStyle w:val="2"/>
              <w:spacing w:after="0" w:line="240" w:lineRule="auto"/>
              <w:jc w:val="center"/>
              <w:rPr>
                <w:rFonts w:cs="Times New Roman"/>
              </w:rPr>
            </w:pPr>
            <w:r>
              <w:rPr>
                <w:b/>
                <w:bCs/>
                <w:sz w:val="28"/>
                <w:szCs w:val="28"/>
              </w:rPr>
              <w:t>Описание масштаба</w:t>
            </w:r>
          </w:p>
        </w:tc>
      </w:tr>
      <w:tr w:rsidR="00BF5D3C" w14:paraId="15DA04EE" w14:textId="77777777">
        <w:trPr>
          <w:trHeight w:val="567"/>
        </w:trPr>
        <w:tc>
          <w:tcPr>
            <w:tcW w:w="4649" w:type="dxa"/>
            <w:tcMar>
              <w:left w:w="58" w:type="dxa"/>
            </w:tcMar>
            <w:vAlign w:val="center"/>
          </w:tcPr>
          <w:p w14:paraId="533D57A4" w14:textId="77777777" w:rsidR="00BF5D3C" w:rsidRDefault="00BF5D3C">
            <w:pPr>
              <w:pStyle w:val="2"/>
              <w:spacing w:after="0" w:line="240" w:lineRule="auto"/>
              <w:rPr>
                <w:rFonts w:cs="Times New Roman"/>
              </w:rPr>
            </w:pPr>
            <w:r>
              <w:rPr>
                <w:sz w:val="28"/>
                <w:szCs w:val="28"/>
              </w:rPr>
              <w:t>1. 1: 1 000 000</w:t>
            </w:r>
          </w:p>
        </w:tc>
        <w:tc>
          <w:tcPr>
            <w:tcW w:w="4989" w:type="dxa"/>
            <w:tcMar>
              <w:left w:w="58" w:type="dxa"/>
            </w:tcMar>
            <w:vAlign w:val="center"/>
          </w:tcPr>
          <w:p w14:paraId="73581993" w14:textId="77777777" w:rsidR="00BF5D3C" w:rsidRDefault="00BF5D3C">
            <w:pPr>
              <w:pStyle w:val="2"/>
              <w:spacing w:after="0" w:line="240" w:lineRule="auto"/>
              <w:rPr>
                <w:rFonts w:cs="Times New Roman"/>
              </w:rPr>
            </w:pPr>
            <w:r>
              <w:rPr>
                <w:sz w:val="28"/>
                <w:szCs w:val="28"/>
              </w:rPr>
              <w:t>1. 2 км в 1см</w:t>
            </w:r>
          </w:p>
        </w:tc>
      </w:tr>
      <w:tr w:rsidR="00BF5D3C" w14:paraId="5D9D4C71" w14:textId="77777777">
        <w:trPr>
          <w:trHeight w:val="567"/>
        </w:trPr>
        <w:tc>
          <w:tcPr>
            <w:tcW w:w="4649" w:type="dxa"/>
            <w:tcMar>
              <w:left w:w="58" w:type="dxa"/>
            </w:tcMar>
            <w:vAlign w:val="center"/>
          </w:tcPr>
          <w:p w14:paraId="67FBE0EC" w14:textId="77777777" w:rsidR="00BF5D3C" w:rsidRDefault="00BF5D3C">
            <w:pPr>
              <w:pStyle w:val="2"/>
              <w:spacing w:after="0" w:line="240" w:lineRule="auto"/>
              <w:rPr>
                <w:rFonts w:cs="Times New Roman"/>
                <w:b/>
                <w:bCs/>
              </w:rPr>
            </w:pPr>
            <w:r>
              <w:rPr>
                <w:sz w:val="28"/>
                <w:szCs w:val="28"/>
              </w:rPr>
              <w:t>2. 1: 25 000</w:t>
            </w:r>
          </w:p>
        </w:tc>
        <w:tc>
          <w:tcPr>
            <w:tcW w:w="4989" w:type="dxa"/>
            <w:tcMar>
              <w:left w:w="58" w:type="dxa"/>
            </w:tcMar>
            <w:vAlign w:val="center"/>
          </w:tcPr>
          <w:p w14:paraId="44F09BFF" w14:textId="77777777" w:rsidR="00BF5D3C" w:rsidRDefault="00BF5D3C">
            <w:pPr>
              <w:pStyle w:val="2"/>
              <w:spacing w:after="0" w:line="240" w:lineRule="auto"/>
              <w:rPr>
                <w:rFonts w:cs="Times New Roman"/>
              </w:rPr>
            </w:pPr>
            <w:r>
              <w:rPr>
                <w:sz w:val="28"/>
                <w:szCs w:val="28"/>
              </w:rPr>
              <w:t>2. 100 м в 1см</w:t>
            </w:r>
          </w:p>
        </w:tc>
      </w:tr>
      <w:tr w:rsidR="00BF5D3C" w14:paraId="40ADD58E" w14:textId="77777777">
        <w:trPr>
          <w:trHeight w:val="567"/>
        </w:trPr>
        <w:tc>
          <w:tcPr>
            <w:tcW w:w="4649" w:type="dxa"/>
            <w:tcMar>
              <w:left w:w="58" w:type="dxa"/>
            </w:tcMar>
            <w:vAlign w:val="center"/>
          </w:tcPr>
          <w:p w14:paraId="768A7DD7" w14:textId="77777777" w:rsidR="00BF5D3C" w:rsidRDefault="00BF5D3C">
            <w:pPr>
              <w:pStyle w:val="2"/>
              <w:spacing w:after="0" w:line="240" w:lineRule="auto"/>
              <w:rPr>
                <w:rFonts w:cs="Times New Roman"/>
              </w:rPr>
            </w:pPr>
            <w:r>
              <w:rPr>
                <w:sz w:val="28"/>
                <w:szCs w:val="28"/>
              </w:rPr>
              <w:t>3. 1: 100 000</w:t>
            </w:r>
          </w:p>
        </w:tc>
        <w:tc>
          <w:tcPr>
            <w:tcW w:w="4989" w:type="dxa"/>
            <w:tcMar>
              <w:left w:w="58" w:type="dxa"/>
            </w:tcMar>
            <w:vAlign w:val="center"/>
          </w:tcPr>
          <w:p w14:paraId="3A0A856F" w14:textId="77777777" w:rsidR="00BF5D3C" w:rsidRDefault="00BF5D3C">
            <w:pPr>
              <w:pStyle w:val="2"/>
              <w:spacing w:after="0" w:line="240" w:lineRule="auto"/>
              <w:rPr>
                <w:rFonts w:cs="Times New Roman"/>
              </w:rPr>
            </w:pPr>
            <w:r>
              <w:rPr>
                <w:sz w:val="28"/>
                <w:szCs w:val="28"/>
              </w:rPr>
              <w:t>3. 10 км в 1см</w:t>
            </w:r>
          </w:p>
        </w:tc>
      </w:tr>
      <w:tr w:rsidR="00BF5D3C" w14:paraId="64DC2421" w14:textId="77777777">
        <w:trPr>
          <w:trHeight w:val="567"/>
        </w:trPr>
        <w:tc>
          <w:tcPr>
            <w:tcW w:w="4649" w:type="dxa"/>
            <w:tcMar>
              <w:left w:w="58" w:type="dxa"/>
            </w:tcMar>
            <w:vAlign w:val="center"/>
          </w:tcPr>
          <w:p w14:paraId="67E68771" w14:textId="77777777" w:rsidR="00BF5D3C" w:rsidRDefault="00BF5D3C">
            <w:pPr>
              <w:pStyle w:val="2"/>
              <w:spacing w:after="0" w:line="240" w:lineRule="auto"/>
              <w:rPr>
                <w:rFonts w:cs="Times New Roman"/>
              </w:rPr>
            </w:pPr>
            <w:r>
              <w:rPr>
                <w:sz w:val="28"/>
                <w:szCs w:val="28"/>
              </w:rPr>
              <w:t>4. 1: 500 000</w:t>
            </w:r>
          </w:p>
        </w:tc>
        <w:tc>
          <w:tcPr>
            <w:tcW w:w="4989" w:type="dxa"/>
            <w:tcMar>
              <w:left w:w="58" w:type="dxa"/>
            </w:tcMar>
            <w:vAlign w:val="center"/>
          </w:tcPr>
          <w:p w14:paraId="11E6F89C" w14:textId="77777777" w:rsidR="00BF5D3C" w:rsidRDefault="00BF5D3C">
            <w:pPr>
              <w:pStyle w:val="2"/>
              <w:spacing w:after="0" w:line="240" w:lineRule="auto"/>
              <w:rPr>
                <w:rFonts w:cs="Times New Roman"/>
              </w:rPr>
            </w:pPr>
            <w:r>
              <w:rPr>
                <w:sz w:val="28"/>
                <w:szCs w:val="28"/>
              </w:rPr>
              <w:t>4. 1 км в 1см</w:t>
            </w:r>
          </w:p>
        </w:tc>
      </w:tr>
      <w:tr w:rsidR="00BF5D3C" w14:paraId="1B6442CC" w14:textId="77777777">
        <w:trPr>
          <w:trHeight w:val="567"/>
        </w:trPr>
        <w:tc>
          <w:tcPr>
            <w:tcW w:w="4649" w:type="dxa"/>
            <w:tcMar>
              <w:left w:w="58" w:type="dxa"/>
            </w:tcMar>
            <w:vAlign w:val="center"/>
          </w:tcPr>
          <w:p w14:paraId="6C62ED50" w14:textId="77777777" w:rsidR="00BF5D3C" w:rsidRDefault="00BF5D3C">
            <w:pPr>
              <w:pStyle w:val="2"/>
              <w:spacing w:after="0" w:line="240" w:lineRule="auto"/>
              <w:rPr>
                <w:rFonts w:cs="Times New Roman"/>
              </w:rPr>
            </w:pPr>
            <w:r>
              <w:rPr>
                <w:sz w:val="28"/>
                <w:szCs w:val="28"/>
              </w:rPr>
              <w:t>5. 1: 50 000</w:t>
            </w:r>
          </w:p>
        </w:tc>
        <w:tc>
          <w:tcPr>
            <w:tcW w:w="4989" w:type="dxa"/>
            <w:tcMar>
              <w:left w:w="58" w:type="dxa"/>
            </w:tcMar>
            <w:vAlign w:val="center"/>
          </w:tcPr>
          <w:p w14:paraId="2A370269" w14:textId="77777777" w:rsidR="00BF5D3C" w:rsidRDefault="00BF5D3C">
            <w:pPr>
              <w:pStyle w:val="2"/>
              <w:spacing w:after="0" w:line="240" w:lineRule="auto"/>
              <w:rPr>
                <w:rFonts w:cs="Times New Roman"/>
              </w:rPr>
            </w:pPr>
            <w:r>
              <w:rPr>
                <w:sz w:val="28"/>
                <w:szCs w:val="28"/>
              </w:rPr>
              <w:t>5. 250 м в 1см</w:t>
            </w:r>
          </w:p>
        </w:tc>
      </w:tr>
      <w:tr w:rsidR="00BF5D3C" w14:paraId="35DC87E9" w14:textId="77777777">
        <w:trPr>
          <w:trHeight w:val="567"/>
        </w:trPr>
        <w:tc>
          <w:tcPr>
            <w:tcW w:w="4649" w:type="dxa"/>
            <w:tcMar>
              <w:left w:w="58" w:type="dxa"/>
            </w:tcMar>
            <w:vAlign w:val="center"/>
          </w:tcPr>
          <w:p w14:paraId="70635EFA" w14:textId="77777777" w:rsidR="00BF5D3C" w:rsidRDefault="00BF5D3C">
            <w:pPr>
              <w:pStyle w:val="2"/>
              <w:spacing w:after="0" w:line="240" w:lineRule="auto"/>
              <w:rPr>
                <w:rFonts w:cs="Times New Roman"/>
              </w:rPr>
            </w:pPr>
            <w:r>
              <w:rPr>
                <w:sz w:val="28"/>
                <w:szCs w:val="28"/>
              </w:rPr>
              <w:t>6. 1: 200 000</w:t>
            </w:r>
          </w:p>
        </w:tc>
        <w:tc>
          <w:tcPr>
            <w:tcW w:w="4989" w:type="dxa"/>
            <w:tcMar>
              <w:left w:w="58" w:type="dxa"/>
            </w:tcMar>
            <w:vAlign w:val="center"/>
          </w:tcPr>
          <w:p w14:paraId="2F3F98FA" w14:textId="77777777" w:rsidR="00BF5D3C" w:rsidRDefault="00BF5D3C">
            <w:pPr>
              <w:pStyle w:val="2"/>
              <w:spacing w:after="0" w:line="240" w:lineRule="auto"/>
              <w:rPr>
                <w:rFonts w:cs="Times New Roman"/>
              </w:rPr>
            </w:pPr>
            <w:r>
              <w:rPr>
                <w:sz w:val="28"/>
                <w:szCs w:val="28"/>
              </w:rPr>
              <w:t>6. 500 м в 1 см</w:t>
            </w:r>
          </w:p>
        </w:tc>
      </w:tr>
      <w:tr w:rsidR="00BF5D3C" w14:paraId="1C8FCCE0" w14:textId="77777777">
        <w:trPr>
          <w:trHeight w:val="567"/>
        </w:trPr>
        <w:tc>
          <w:tcPr>
            <w:tcW w:w="4649" w:type="dxa"/>
            <w:tcMar>
              <w:left w:w="58" w:type="dxa"/>
            </w:tcMar>
            <w:vAlign w:val="center"/>
          </w:tcPr>
          <w:p w14:paraId="6856CE5C" w14:textId="77777777" w:rsidR="00BF5D3C" w:rsidRDefault="00BF5D3C">
            <w:pPr>
              <w:pStyle w:val="2"/>
              <w:spacing w:after="0" w:line="240" w:lineRule="auto"/>
              <w:rPr>
                <w:rFonts w:cs="Times New Roman"/>
              </w:rPr>
            </w:pPr>
            <w:r>
              <w:rPr>
                <w:sz w:val="28"/>
                <w:szCs w:val="28"/>
              </w:rPr>
              <w:t>7. 1: 10 000</w:t>
            </w:r>
          </w:p>
        </w:tc>
        <w:tc>
          <w:tcPr>
            <w:tcW w:w="4989" w:type="dxa"/>
            <w:tcMar>
              <w:left w:w="58" w:type="dxa"/>
            </w:tcMar>
            <w:vAlign w:val="center"/>
          </w:tcPr>
          <w:p w14:paraId="65377BA8" w14:textId="77777777" w:rsidR="00BF5D3C" w:rsidRDefault="00BF5D3C">
            <w:pPr>
              <w:pStyle w:val="2"/>
              <w:spacing w:after="0" w:line="240" w:lineRule="auto"/>
              <w:rPr>
                <w:rFonts w:cs="Times New Roman"/>
              </w:rPr>
            </w:pPr>
            <w:r>
              <w:rPr>
                <w:sz w:val="28"/>
                <w:szCs w:val="28"/>
              </w:rPr>
              <w:t>7. 5 км в 1 см</w:t>
            </w:r>
          </w:p>
        </w:tc>
      </w:tr>
    </w:tbl>
    <w:p w14:paraId="53B375FB" w14:textId="77777777" w:rsidR="00BF5D3C" w:rsidRDefault="00BF5D3C">
      <w:pPr>
        <w:pStyle w:val="a9"/>
        <w:ind w:hanging="113"/>
        <w:jc w:val="both"/>
        <w:rPr>
          <w:rStyle w:val="a3"/>
          <w:rFonts w:ascii="Times New Roman" w:hAnsi="Times New Roman" w:cs="Times New Roman"/>
          <w:color w:val="1F497D"/>
          <w:sz w:val="28"/>
          <w:szCs w:val="28"/>
        </w:rPr>
      </w:pPr>
    </w:p>
    <w:p w14:paraId="26C1F866" w14:textId="1BEAC51D" w:rsidR="00BF5D3C" w:rsidRDefault="00BF5D3C">
      <w:pPr>
        <w:pStyle w:val="a9"/>
        <w:jc w:val="both"/>
        <w:rPr>
          <w:rFonts w:cs="Times New Roman"/>
        </w:rPr>
      </w:pP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3.4. Найдите флаг К</w:t>
      </w:r>
      <w:r w:rsidR="0076391D"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раснодарского края</w:t>
      </w: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14:paraId="7A632F34" w14:textId="77777777" w:rsidR="00BF5D3C" w:rsidRDefault="00BF5D3C">
      <w:pPr>
        <w:pStyle w:val="a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tbl>
      <w:tblPr>
        <w:tblW w:w="9639" w:type="dxa"/>
        <w:tblInd w:w="-106" w:type="dxa"/>
        <w:tblLook w:val="00A0" w:firstRow="1" w:lastRow="0" w:firstColumn="1" w:lastColumn="0" w:noHBand="0" w:noVBand="0"/>
      </w:tblPr>
      <w:tblGrid>
        <w:gridCol w:w="3203"/>
        <w:gridCol w:w="2911"/>
        <w:gridCol w:w="3525"/>
      </w:tblGrid>
      <w:tr w:rsidR="00BF5D3C" w14:paraId="11B31CE0" w14:textId="77777777">
        <w:tc>
          <w:tcPr>
            <w:tcW w:w="3203" w:type="dxa"/>
          </w:tcPr>
          <w:p w14:paraId="4A16C90A" w14:textId="77777777" w:rsidR="00BF5D3C" w:rsidRDefault="009D4C9E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47C14C48">
                <v:shape id="Рисунок 144" o:spid="_x0000_i1046" type="#_x0000_t75" alt="Описание: th(3).jpg" style="width:141.85pt;height:75.75pt;visibility:visible">
                  <v:imagedata r:id="rId30" o:title=""/>
                </v:shape>
              </w:pict>
            </w:r>
          </w:p>
        </w:tc>
        <w:tc>
          <w:tcPr>
            <w:tcW w:w="2911" w:type="dxa"/>
          </w:tcPr>
          <w:p w14:paraId="672B54E1" w14:textId="77777777" w:rsidR="00BF5D3C" w:rsidRDefault="009D4C9E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5D98519A">
                <v:shape id="Рисунок 145" o:spid="_x0000_i1047" type="#_x0000_t75" alt="Описание: NSO_flag - копия.jpg" style="width:123.6pt;height:79pt;visibility:visible">
                  <v:imagedata r:id="rId31" o:title=""/>
                </v:shape>
              </w:pict>
            </w:r>
          </w:p>
        </w:tc>
        <w:tc>
          <w:tcPr>
            <w:tcW w:w="3525" w:type="dxa"/>
          </w:tcPr>
          <w:p w14:paraId="04642A30" w14:textId="026E12FD" w:rsidR="00BF5D3C" w:rsidRDefault="009D4C9E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38697ABD">
                <v:shape id="_x0000_i1048" type="#_x0000_t75" style="width:126.25pt;height:75.2pt">
                  <v:imagedata r:id="rId32" o:title="1200px-Flag_of_Krasnodar_Krai"/>
                </v:shape>
              </w:pict>
            </w:r>
          </w:p>
        </w:tc>
      </w:tr>
      <w:tr w:rsidR="00BF5D3C" w14:paraId="724E7E4A" w14:textId="77777777">
        <w:tc>
          <w:tcPr>
            <w:tcW w:w="3203" w:type="dxa"/>
          </w:tcPr>
          <w:p w14:paraId="1F678203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а).</w:t>
            </w:r>
          </w:p>
        </w:tc>
        <w:tc>
          <w:tcPr>
            <w:tcW w:w="2911" w:type="dxa"/>
          </w:tcPr>
          <w:p w14:paraId="60F36F40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б).</w:t>
            </w:r>
          </w:p>
        </w:tc>
        <w:tc>
          <w:tcPr>
            <w:tcW w:w="3525" w:type="dxa"/>
          </w:tcPr>
          <w:p w14:paraId="75FFD2FF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в).</w:t>
            </w:r>
          </w:p>
        </w:tc>
      </w:tr>
    </w:tbl>
    <w:p w14:paraId="484FCE40" w14:textId="77777777" w:rsidR="00BF5D3C" w:rsidRDefault="00BF5D3C">
      <w:pPr>
        <w:pStyle w:val="a9"/>
        <w:ind w:hanging="113"/>
        <w:jc w:val="both"/>
        <w:rPr>
          <w:rStyle w:val="a3"/>
          <w:rFonts w:ascii="Times New Roman" w:hAnsi="Times New Roman" w:cs="Times New Roman"/>
          <w:b w:val="0"/>
          <w:bCs w:val="0"/>
          <w:color w:val="1F497D"/>
          <w:sz w:val="28"/>
          <w:szCs w:val="28"/>
        </w:rPr>
      </w:pPr>
    </w:p>
    <w:p w14:paraId="38A84059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3.5. О каком виде закаливания идет речь:</w:t>
      </w:r>
    </w:p>
    <w:p w14:paraId="29B95AAB" w14:textId="77777777" w:rsidR="00BF5D3C" w:rsidRDefault="00BF5D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46D81EC6" w14:textId="77777777" w:rsidR="00BF5D3C" w:rsidRDefault="00BF5D3C">
      <w:pPr>
        <w:pStyle w:val="a9"/>
        <w:ind w:firstLine="567"/>
        <w:jc w:val="both"/>
        <w:rPr>
          <w:rFonts w:cs="Times New Roman"/>
        </w:rPr>
      </w:pPr>
      <w:r>
        <w:rPr>
          <w:rFonts w:ascii="Times New Roman" w:hAnsi="Times New Roman" w:cs="Times New Roman"/>
          <w:b/>
          <w:bCs/>
          <w:color w:val="1F497D"/>
          <w:sz w:val="28"/>
          <w:szCs w:val="28"/>
        </w:rPr>
        <w:t xml:space="preserve">«Благодаря переменному воздействию на организм высоких и низких температур, стенки наших кровеносных сосудов становятся более 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1F497D"/>
          <w:sz w:val="28"/>
          <w:szCs w:val="28"/>
        </w:rPr>
        <w:t>эластичными, обменные процессы в организме активируются, происходит укрепление защитных функций организма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6C2164CC" w14:textId="77777777" w:rsidR="00BF5D3C" w:rsidRDefault="00BF5D3C">
      <w:pPr>
        <w:pStyle w:val="a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5824E244" w14:textId="77777777" w:rsidR="00BF5D3C" w:rsidRDefault="00BF5D3C">
      <w:pPr>
        <w:pStyle w:val="a9"/>
        <w:ind w:hanging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</w:rPr>
        <w:t>Ответ:</w:t>
      </w: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______________________________________________________________</w:t>
      </w:r>
    </w:p>
    <w:p w14:paraId="1A0923CC" w14:textId="77777777" w:rsidR="00BF5D3C" w:rsidRDefault="00BF5D3C">
      <w:pPr>
        <w:pStyle w:val="a9"/>
        <w:ind w:hanging="113"/>
        <w:jc w:val="both"/>
        <w:rPr>
          <w:rStyle w:val="a3"/>
          <w:rFonts w:cs="Times New Roman"/>
          <w:color w:val="000000"/>
        </w:rPr>
      </w:pPr>
    </w:p>
    <w:p w14:paraId="6BAEFB75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3.6. Какое из нижеперечисленных упражнений лучше всего укрепляет мышцы груди, плечи и трицепсы:</w:t>
      </w:r>
    </w:p>
    <w:p w14:paraId="32F1BA1B" w14:textId="77777777" w:rsidR="00BF5D3C" w:rsidRDefault="00BF5D3C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38" w:type="dxa"/>
        <w:tblInd w:w="-106" w:type="dxa"/>
        <w:tblLook w:val="00A0" w:firstRow="1" w:lastRow="0" w:firstColumn="1" w:lastColumn="0" w:noHBand="0" w:noVBand="0"/>
      </w:tblPr>
      <w:tblGrid>
        <w:gridCol w:w="3212"/>
        <w:gridCol w:w="3213"/>
        <w:gridCol w:w="3213"/>
      </w:tblGrid>
      <w:tr w:rsidR="00BF5D3C" w14:paraId="6950F12C" w14:textId="77777777">
        <w:tc>
          <w:tcPr>
            <w:tcW w:w="3212" w:type="dxa"/>
          </w:tcPr>
          <w:p w14:paraId="7E7D685C" w14:textId="77777777" w:rsidR="00BF5D3C" w:rsidRDefault="00BF5D3C">
            <w:pPr>
              <w:pStyle w:val="a9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а).выпады</w:t>
            </w:r>
          </w:p>
          <w:p w14:paraId="2C19875C" w14:textId="77777777" w:rsidR="00BF5D3C" w:rsidRDefault="00BF5D3C">
            <w:pPr>
              <w:pStyle w:val="a9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б).отжимания</w:t>
            </w:r>
          </w:p>
        </w:tc>
        <w:tc>
          <w:tcPr>
            <w:tcW w:w="3213" w:type="dxa"/>
          </w:tcPr>
          <w:p w14:paraId="6A6AAAA9" w14:textId="77777777" w:rsidR="00BF5D3C" w:rsidRDefault="00BF5D3C">
            <w:pPr>
              <w:pStyle w:val="a9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г).приседания</w:t>
            </w:r>
          </w:p>
          <w:p w14:paraId="19221839" w14:textId="77777777" w:rsidR="00BF5D3C" w:rsidRDefault="00BF5D3C">
            <w:pPr>
              <w:pStyle w:val="a9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д).подтягивания</w:t>
            </w:r>
          </w:p>
        </w:tc>
        <w:tc>
          <w:tcPr>
            <w:tcW w:w="3213" w:type="dxa"/>
          </w:tcPr>
          <w:p w14:paraId="4C07FBBA" w14:textId="77777777" w:rsidR="00BF5D3C" w:rsidRDefault="00BF5D3C">
            <w:pPr>
              <w:pStyle w:val="a9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е).бег</w:t>
            </w:r>
          </w:p>
        </w:tc>
      </w:tr>
    </w:tbl>
    <w:p w14:paraId="614126AF" w14:textId="77777777" w:rsidR="00BF5D3C" w:rsidRDefault="00BF5D3C">
      <w:pPr>
        <w:pStyle w:val="a9"/>
        <w:ind w:hanging="113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</w:p>
    <w:p w14:paraId="14014C8D" w14:textId="77777777" w:rsidR="00BF5D3C" w:rsidRDefault="00BF5D3C">
      <w:pPr>
        <w:pStyle w:val="11"/>
        <w:jc w:val="both"/>
        <w:rPr>
          <w:i/>
          <w:iCs/>
        </w:rPr>
      </w:pPr>
    </w:p>
    <w:p w14:paraId="10E26F5A" w14:textId="77777777" w:rsidR="00BF5D3C" w:rsidRDefault="00BF5D3C">
      <w:pPr>
        <w:pStyle w:val="11"/>
        <w:ind w:left="1287"/>
        <w:jc w:val="both"/>
        <w:rPr>
          <w:rStyle w:val="a3"/>
          <w:color w:val="000000"/>
          <w:sz w:val="28"/>
          <w:szCs w:val="28"/>
        </w:rPr>
      </w:pPr>
    </w:p>
    <w:p w14:paraId="59D69707" w14:textId="77777777" w:rsidR="00BF5D3C" w:rsidRDefault="00BF5D3C">
      <w:pPr>
        <w:pStyle w:val="a9"/>
        <w:jc w:val="both"/>
        <w:rPr>
          <w:rFonts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Четвертый уровень</w:t>
      </w:r>
    </w:p>
    <w:p w14:paraId="186CBE63" w14:textId="77777777" w:rsidR="00BF5D3C" w:rsidRDefault="00BF5D3C">
      <w:pPr>
        <w:pStyle w:val="a9"/>
        <w:jc w:val="both"/>
        <w:rPr>
          <w:rFonts w:ascii="Times New Roman" w:hAnsi="Times New Roman" w:cs="Times New Roman"/>
        </w:rPr>
      </w:pPr>
    </w:p>
    <w:p w14:paraId="1ED0A373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4.1. Определите тип палатки по конструкции:</w:t>
      </w:r>
    </w:p>
    <w:p w14:paraId="451B3131" w14:textId="77777777" w:rsidR="00BF5D3C" w:rsidRDefault="00BF5D3C">
      <w:pPr>
        <w:tabs>
          <w:tab w:val="left" w:pos="10080"/>
        </w:tabs>
        <w:ind w:right="-1"/>
        <w:rPr>
          <w:rFonts w:cs="Times New Roman"/>
          <w:sz w:val="28"/>
          <w:szCs w:val="28"/>
        </w:rPr>
      </w:pPr>
    </w:p>
    <w:tbl>
      <w:tblPr>
        <w:tblW w:w="10137" w:type="dxa"/>
        <w:tblInd w:w="-106" w:type="dxa"/>
        <w:tblLook w:val="00A0" w:firstRow="1" w:lastRow="0" w:firstColumn="1" w:lastColumn="0" w:noHBand="0" w:noVBand="0"/>
      </w:tblPr>
      <w:tblGrid>
        <w:gridCol w:w="5347"/>
        <w:gridCol w:w="4911"/>
      </w:tblGrid>
      <w:tr w:rsidR="00BF5D3C" w14:paraId="5AB08079" w14:textId="77777777">
        <w:tc>
          <w:tcPr>
            <w:tcW w:w="5277" w:type="dxa"/>
          </w:tcPr>
          <w:p w14:paraId="3F3B0A67" w14:textId="77777777" w:rsidR="00BF5D3C" w:rsidRDefault="009D4C9E">
            <w:pPr>
              <w:tabs>
                <w:tab w:val="left" w:pos="10080"/>
              </w:tabs>
              <w:ind w:right="-1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2E824365">
                <v:shape id="Изображение6" o:spid="_x0000_i1049" type="#_x0000_t75" style="width:256.3pt;height:133.25pt;visibility:visible">
                  <v:imagedata r:id="rId33" o:title=""/>
                </v:shape>
              </w:pict>
            </w:r>
          </w:p>
        </w:tc>
        <w:tc>
          <w:tcPr>
            <w:tcW w:w="4859" w:type="dxa"/>
          </w:tcPr>
          <w:p w14:paraId="570AF6F2" w14:textId="77777777" w:rsidR="00BF5D3C" w:rsidRDefault="009D4C9E">
            <w:pPr>
              <w:tabs>
                <w:tab w:val="left" w:pos="10080"/>
              </w:tabs>
              <w:ind w:right="-1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5660533B">
                <v:shape id="Изображение7" o:spid="_x0000_i1050" type="#_x0000_t75" style="width:234.8pt;height:133.25pt;visibility:visible">
                  <v:imagedata r:id="rId34" o:title=""/>
                </v:shape>
              </w:pict>
            </w:r>
          </w:p>
        </w:tc>
      </w:tr>
      <w:tr w:rsidR="00BF5D3C" w14:paraId="3E68FE83" w14:textId="77777777">
        <w:tc>
          <w:tcPr>
            <w:tcW w:w="5277" w:type="dxa"/>
          </w:tcPr>
          <w:p w14:paraId="403D84A3" w14:textId="77777777" w:rsidR="00BF5D3C" w:rsidRDefault="00BF5D3C">
            <w:pPr>
              <w:tabs>
                <w:tab w:val="left" w:pos="10080"/>
              </w:tabs>
              <w:ind w:right="-1"/>
              <w:jc w:val="center"/>
              <w:rPr>
                <w:rFonts w:cs="Times New Roman"/>
              </w:rPr>
            </w:pPr>
            <w:r>
              <w:rPr>
                <w:sz w:val="28"/>
                <w:szCs w:val="28"/>
              </w:rPr>
              <w:t>а)._________________</w:t>
            </w:r>
          </w:p>
          <w:p w14:paraId="13164386" w14:textId="77777777" w:rsidR="00BF5D3C" w:rsidRDefault="00BF5D3C">
            <w:pPr>
              <w:tabs>
                <w:tab w:val="left" w:pos="10080"/>
              </w:tabs>
              <w:ind w:right="-1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859" w:type="dxa"/>
          </w:tcPr>
          <w:p w14:paraId="58292B25" w14:textId="77777777" w:rsidR="00BF5D3C" w:rsidRDefault="00BF5D3C">
            <w:pPr>
              <w:tabs>
                <w:tab w:val="left" w:pos="10080"/>
              </w:tabs>
              <w:ind w:right="-1"/>
              <w:jc w:val="center"/>
              <w:rPr>
                <w:rFonts w:cs="Times New Roman"/>
              </w:rPr>
            </w:pPr>
            <w:r>
              <w:rPr>
                <w:sz w:val="28"/>
                <w:szCs w:val="28"/>
              </w:rPr>
              <w:t>б).________________</w:t>
            </w:r>
          </w:p>
        </w:tc>
      </w:tr>
      <w:tr w:rsidR="00BF5D3C" w14:paraId="02F67166" w14:textId="77777777">
        <w:tc>
          <w:tcPr>
            <w:tcW w:w="5277" w:type="dxa"/>
          </w:tcPr>
          <w:p w14:paraId="5CF8B9C9" w14:textId="77777777" w:rsidR="00BF5D3C" w:rsidRDefault="009D4C9E">
            <w:pPr>
              <w:tabs>
                <w:tab w:val="left" w:pos="10080"/>
              </w:tabs>
              <w:ind w:right="-1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4865DA98">
                <v:shape id="Рисунок 5" o:spid="_x0000_i1051" type="#_x0000_t75" style="width:250.4pt;height:110.15pt;visibility:visible">
                  <v:imagedata r:id="rId35" o:title=""/>
                </v:shape>
              </w:pict>
            </w:r>
          </w:p>
        </w:tc>
        <w:tc>
          <w:tcPr>
            <w:tcW w:w="4859" w:type="dxa"/>
            <w:vAlign w:val="center"/>
          </w:tcPr>
          <w:p w14:paraId="4CFC37D3" w14:textId="77777777" w:rsidR="00BF5D3C" w:rsidRDefault="009D4C9E">
            <w:pPr>
              <w:tabs>
                <w:tab w:val="left" w:pos="10080"/>
              </w:tabs>
              <w:ind w:right="-1"/>
              <w:jc w:val="center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067FE319">
                <v:shape id="Рисунок 6" o:spid="_x0000_i1052" type="#_x0000_t75" style="width:209.55pt;height:110.15pt;visibility:visible">
                  <v:imagedata r:id="rId36" o:title=""/>
                </v:shape>
              </w:pict>
            </w:r>
          </w:p>
        </w:tc>
      </w:tr>
      <w:tr w:rsidR="00BF5D3C" w14:paraId="2BB93E63" w14:textId="77777777">
        <w:tc>
          <w:tcPr>
            <w:tcW w:w="5277" w:type="dxa"/>
          </w:tcPr>
          <w:p w14:paraId="4368FE11" w14:textId="77777777" w:rsidR="00BF5D3C" w:rsidRDefault="00BF5D3C">
            <w:pPr>
              <w:tabs>
                <w:tab w:val="left" w:pos="10080"/>
              </w:tabs>
              <w:ind w:right="-1"/>
              <w:jc w:val="center"/>
              <w:rPr>
                <w:rFonts w:cs="Times New Roman"/>
              </w:rPr>
            </w:pPr>
            <w:r>
              <w:rPr>
                <w:sz w:val="28"/>
                <w:szCs w:val="28"/>
              </w:rPr>
              <w:t>в).________________</w:t>
            </w:r>
          </w:p>
        </w:tc>
        <w:tc>
          <w:tcPr>
            <w:tcW w:w="4859" w:type="dxa"/>
          </w:tcPr>
          <w:p w14:paraId="2DE7ABDE" w14:textId="77777777" w:rsidR="00BF5D3C" w:rsidRDefault="00BF5D3C">
            <w:pPr>
              <w:tabs>
                <w:tab w:val="left" w:pos="10080"/>
              </w:tabs>
              <w:ind w:right="-1"/>
              <w:jc w:val="center"/>
              <w:rPr>
                <w:rFonts w:cs="Times New Roman"/>
              </w:rPr>
            </w:pPr>
            <w:r>
              <w:rPr>
                <w:sz w:val="28"/>
                <w:szCs w:val="28"/>
              </w:rPr>
              <w:t>г)._______________</w:t>
            </w:r>
          </w:p>
        </w:tc>
      </w:tr>
    </w:tbl>
    <w:p w14:paraId="7C9B3487" w14:textId="77777777" w:rsidR="00BF5D3C" w:rsidRDefault="00BF5D3C">
      <w:pPr>
        <w:tabs>
          <w:tab w:val="left" w:pos="10080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693B13B4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4.2. Какое количество участников команды может одновременно находиться на вертикальных  перилах?</w:t>
      </w:r>
    </w:p>
    <w:p w14:paraId="1A6FD98D" w14:textId="77777777" w:rsidR="00BF5D3C" w:rsidRDefault="00BF5D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44" w:type="dxa"/>
        <w:tblInd w:w="-106" w:type="dxa"/>
        <w:tblLook w:val="00A0" w:firstRow="1" w:lastRow="0" w:firstColumn="1" w:lastColumn="0" w:noHBand="0" w:noVBand="0"/>
      </w:tblPr>
      <w:tblGrid>
        <w:gridCol w:w="3174"/>
        <w:gridCol w:w="3285"/>
        <w:gridCol w:w="3285"/>
      </w:tblGrid>
      <w:tr w:rsidR="00BF5D3C" w14:paraId="68F8BE1B" w14:textId="77777777">
        <w:tc>
          <w:tcPr>
            <w:tcW w:w="3174" w:type="dxa"/>
          </w:tcPr>
          <w:p w14:paraId="4FF9C50C" w14:textId="77777777" w:rsidR="00BF5D3C" w:rsidRDefault="00BF5D3C">
            <w:pPr>
              <w:pStyle w:val="a9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а).вся команда</w:t>
            </w:r>
          </w:p>
        </w:tc>
        <w:tc>
          <w:tcPr>
            <w:tcW w:w="3285" w:type="dxa"/>
          </w:tcPr>
          <w:p w14:paraId="3C093A7F" w14:textId="77777777" w:rsidR="00BF5D3C" w:rsidRDefault="00BF5D3C">
            <w:pPr>
              <w:pStyle w:val="a9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б). 1 участник.</w:t>
            </w:r>
          </w:p>
        </w:tc>
        <w:tc>
          <w:tcPr>
            <w:tcW w:w="3285" w:type="dxa"/>
          </w:tcPr>
          <w:p w14:paraId="4915EB82" w14:textId="77777777" w:rsidR="00BF5D3C" w:rsidRDefault="00BF5D3C">
            <w:pPr>
              <w:pStyle w:val="a9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в). 2 участника.</w:t>
            </w:r>
          </w:p>
        </w:tc>
      </w:tr>
    </w:tbl>
    <w:p w14:paraId="29A1F085" w14:textId="77777777" w:rsidR="00BF5D3C" w:rsidRDefault="00BF5D3C">
      <w:pPr>
        <w:pStyle w:val="a9"/>
        <w:jc w:val="both"/>
        <w:rPr>
          <w:rStyle w:val="a3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</w:p>
    <w:p w14:paraId="4494E892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4.3. Найдите ошибочное указание на главную точку фигуры топографического внемасштабного знака:</w:t>
      </w:r>
    </w:p>
    <w:p w14:paraId="1FAB031B" w14:textId="77777777" w:rsidR="00BF5D3C" w:rsidRDefault="00BF5D3C">
      <w:pPr>
        <w:pStyle w:val="a9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-106" w:type="dxa"/>
        <w:tblLook w:val="00A0" w:firstRow="1" w:lastRow="0" w:firstColumn="1" w:lastColumn="0" w:noHBand="0" w:noVBand="0"/>
      </w:tblPr>
      <w:tblGrid>
        <w:gridCol w:w="1120"/>
        <w:gridCol w:w="1296"/>
        <w:gridCol w:w="1207"/>
        <w:gridCol w:w="1111"/>
        <w:gridCol w:w="1296"/>
        <w:gridCol w:w="1211"/>
        <w:gridCol w:w="1191"/>
        <w:gridCol w:w="1207"/>
      </w:tblGrid>
      <w:tr w:rsidR="00BF5D3C" w14:paraId="7B5599D5" w14:textId="77777777">
        <w:trPr>
          <w:trHeight w:val="1763"/>
        </w:trPr>
        <w:tc>
          <w:tcPr>
            <w:tcW w:w="1276" w:type="dxa"/>
          </w:tcPr>
          <w:p w14:paraId="7EA2E305" w14:textId="77777777" w:rsidR="00BF5D3C" w:rsidRDefault="009D4C9E">
            <w:pPr>
              <w:pStyle w:val="a9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7337DC71">
                <v:shape id="Рисунок 156" o:spid="_x0000_i1053" type="#_x0000_t75" alt="Описание: лиственное дерево.jpg" style="width:43pt;height:60.2pt;visibility:visible">
                  <v:imagedata r:id="rId37" o:title=""/>
                </v:shape>
              </w:pict>
            </w:r>
          </w:p>
        </w:tc>
        <w:tc>
          <w:tcPr>
            <w:tcW w:w="1276" w:type="dxa"/>
          </w:tcPr>
          <w:p w14:paraId="49EC2A35" w14:textId="77777777" w:rsidR="00BF5D3C" w:rsidRDefault="009D4C9E">
            <w:pPr>
              <w:pStyle w:val="a9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4110DB41">
                <v:shape id="Рисунок 168" o:spid="_x0000_i1054" type="#_x0000_t75" alt="Описание: куст.bmp" style="width:53.75pt;height:51.6pt;visibility:visible">
                  <v:imagedata r:id="rId38" o:title=""/>
                </v:shape>
              </w:pict>
            </w:r>
          </w:p>
        </w:tc>
        <w:tc>
          <w:tcPr>
            <w:tcW w:w="1132" w:type="dxa"/>
          </w:tcPr>
          <w:p w14:paraId="041C029B" w14:textId="77777777" w:rsidR="00BF5D3C" w:rsidRDefault="009D4C9E">
            <w:pPr>
              <w:pStyle w:val="a9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3EB81E5C">
                <v:shape id="Рисунок 158" o:spid="_x0000_i1055" type="#_x0000_t75" alt="Описание: ветряная мельница.jpg" style="width:49.45pt;height:60.2pt;visibility:visible">
                  <v:imagedata r:id="rId39" o:title=""/>
                </v:shape>
              </w:pict>
            </w:r>
          </w:p>
        </w:tc>
        <w:tc>
          <w:tcPr>
            <w:tcW w:w="1144" w:type="dxa"/>
          </w:tcPr>
          <w:p w14:paraId="419CB57F" w14:textId="77777777" w:rsidR="00BF5D3C" w:rsidRDefault="009D4C9E">
            <w:pPr>
              <w:pStyle w:val="a9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38718FC8">
                <v:shape id="Рисунок 171" o:spid="_x0000_i1056" type="#_x0000_t75" alt="Описание: братские могилы - копия.jpg" style="width:44.05pt;height:50.5pt;visibility:visible">
                  <v:imagedata r:id="rId40" o:title=""/>
                </v:shape>
              </w:pict>
            </w:r>
          </w:p>
        </w:tc>
        <w:tc>
          <w:tcPr>
            <w:tcW w:w="1276" w:type="dxa"/>
          </w:tcPr>
          <w:p w14:paraId="33EBA407" w14:textId="77777777" w:rsidR="00BF5D3C" w:rsidRDefault="009D4C9E">
            <w:pPr>
              <w:pStyle w:val="a9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77A5B5C2">
                <v:shape id="Рисунок 164" o:spid="_x0000_i1057" type="#_x0000_t75" alt="Описание: каменный мост.jpg" style="width:53.75pt;height:17.2pt;visibility:visible">
                  <v:imagedata r:id="rId41" o:title=""/>
                </v:shape>
              </w:pict>
            </w:r>
          </w:p>
        </w:tc>
        <w:tc>
          <w:tcPr>
            <w:tcW w:w="1275" w:type="dxa"/>
          </w:tcPr>
          <w:p w14:paraId="720060AE" w14:textId="77777777" w:rsidR="00BF5D3C" w:rsidRDefault="009D4C9E">
            <w:pPr>
              <w:pStyle w:val="a9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2B3AC5F8">
                <v:shape id="Рисунок 165" o:spid="_x0000_i1058" type="#_x0000_t75" alt="Описание: колодец - копия.bmp" style="width:48.9pt;height:33.85pt;visibility:visible">
                  <v:imagedata r:id="rId42" o:title=""/>
                </v:shape>
              </w:pict>
            </w:r>
          </w:p>
        </w:tc>
        <w:tc>
          <w:tcPr>
            <w:tcW w:w="1141" w:type="dxa"/>
          </w:tcPr>
          <w:p w14:paraId="1389DFA3" w14:textId="77777777" w:rsidR="00BF5D3C" w:rsidRDefault="009D4C9E">
            <w:pPr>
              <w:pStyle w:val="a9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08C9838E">
                <v:shape id="Рисунок 163" o:spid="_x0000_i1059" type="#_x0000_t75" alt="Описание: отдельно лежащие камни.bmp" style="width:48.9pt;height:47.8pt;visibility:visible">
                  <v:imagedata r:id="rId43" o:title=""/>
                </v:shape>
              </w:pict>
            </w:r>
          </w:p>
        </w:tc>
        <w:tc>
          <w:tcPr>
            <w:tcW w:w="1117" w:type="dxa"/>
          </w:tcPr>
          <w:p w14:paraId="2B551D66" w14:textId="77777777" w:rsidR="00BF5D3C" w:rsidRDefault="009D4C9E">
            <w:pPr>
              <w:pStyle w:val="a9"/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pict w14:anchorId="35C88480">
                <v:shape id="Рисунок 172" o:spid="_x0000_i1060" type="#_x0000_t75" alt="Описание: пункты госгеодсети.bmp" style="width:49.45pt;height:31.7pt;visibility:visible">
                  <v:imagedata r:id="rId44" o:title=""/>
                </v:shape>
              </w:pict>
            </w:r>
          </w:p>
        </w:tc>
      </w:tr>
      <w:tr w:rsidR="00BF5D3C" w14:paraId="205F4136" w14:textId="77777777">
        <w:trPr>
          <w:trHeight w:val="413"/>
        </w:trPr>
        <w:tc>
          <w:tcPr>
            <w:tcW w:w="1276" w:type="dxa"/>
          </w:tcPr>
          <w:p w14:paraId="1DFB8108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276" w:type="dxa"/>
          </w:tcPr>
          <w:p w14:paraId="5491E519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132" w:type="dxa"/>
          </w:tcPr>
          <w:p w14:paraId="7C0EDE13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144" w:type="dxa"/>
          </w:tcPr>
          <w:p w14:paraId="616A719E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276" w:type="dxa"/>
          </w:tcPr>
          <w:p w14:paraId="4B9597D5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275" w:type="dxa"/>
          </w:tcPr>
          <w:p w14:paraId="44EEB3A0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141" w:type="dxa"/>
          </w:tcPr>
          <w:p w14:paraId="146DD486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117" w:type="dxa"/>
          </w:tcPr>
          <w:p w14:paraId="547ED286" w14:textId="77777777" w:rsidR="00BF5D3C" w:rsidRDefault="00BF5D3C">
            <w:pPr>
              <w:pStyle w:val="a9"/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</w:tr>
    </w:tbl>
    <w:p w14:paraId="015588FE" w14:textId="77777777" w:rsidR="00BF5D3C" w:rsidRDefault="00BF5D3C">
      <w:pPr>
        <w:pStyle w:val="a9"/>
        <w:tabs>
          <w:tab w:val="left" w:pos="10800"/>
        </w:tabs>
        <w:ind w:right="-167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975199E" w14:textId="6F8DC23B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4.4. Назовите три основные экологические проблемы </w:t>
      </w:r>
      <w:r w:rsidR="00BE119A">
        <w:rPr>
          <w:rFonts w:ascii="Times New Roman" w:hAnsi="Times New Roman" w:cs="Times New Roman"/>
          <w:sz w:val="28"/>
          <w:szCs w:val="28"/>
        </w:rPr>
        <w:t>Краснодарского края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C6495B9" w14:textId="77777777" w:rsidR="00BF5D3C" w:rsidRDefault="00BF5D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29D0988D" w14:textId="77777777" w:rsidR="00BF5D3C" w:rsidRDefault="00BF5D3C">
      <w:pPr>
        <w:pStyle w:val="a9"/>
        <w:tabs>
          <w:tab w:val="left" w:pos="10800"/>
        </w:tabs>
        <w:ind w:right="-167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Ответ:1.___________________________________________________________ 2._________________________________________________________________ 3._________________________________________________________________</w:t>
      </w:r>
    </w:p>
    <w:p w14:paraId="4279117E" w14:textId="77777777" w:rsidR="00BF5D3C" w:rsidRDefault="00BF5D3C">
      <w:pPr>
        <w:pStyle w:val="a9"/>
        <w:tabs>
          <w:tab w:val="left" w:pos="10800"/>
        </w:tabs>
        <w:ind w:right="-1674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9A0F86C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4.5. Ниже приведены стадии опасного состояния, приводящего к заболеваемости  и травматизму. Определите это состояние.</w:t>
      </w:r>
    </w:p>
    <w:p w14:paraId="6F67256B" w14:textId="77777777" w:rsidR="00BF5D3C" w:rsidRDefault="00BF5D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63136012" w14:textId="77777777" w:rsidR="00BF5D3C" w:rsidRDefault="00BF5D3C">
      <w:pPr>
        <w:pStyle w:val="a9"/>
        <w:jc w:val="both"/>
        <w:rPr>
          <w:rFonts w:cs="Times New Roman"/>
          <w:color w:val="21409A"/>
        </w:rPr>
      </w:pPr>
      <w:r>
        <w:rPr>
          <w:rFonts w:ascii="Times New Roman" w:hAnsi="Times New Roman" w:cs="Times New Roman"/>
          <w:color w:val="21409A"/>
          <w:sz w:val="28"/>
          <w:szCs w:val="28"/>
          <w:lang w:eastAsia="ru-RU"/>
        </w:rPr>
        <w:lastRenderedPageBreak/>
        <w:t>- усталость, не прекращающаяся после 5—7 часов отдыха</w:t>
      </w:r>
    </w:p>
    <w:p w14:paraId="79598972" w14:textId="77777777" w:rsidR="00BF5D3C" w:rsidRDefault="00BF5D3C">
      <w:pPr>
        <w:pStyle w:val="a9"/>
        <w:jc w:val="both"/>
        <w:rPr>
          <w:rFonts w:cs="Times New Roman"/>
          <w:color w:val="21409A"/>
        </w:rPr>
      </w:pPr>
      <w:r>
        <w:rPr>
          <w:rFonts w:ascii="Times New Roman" w:hAnsi="Times New Roman" w:cs="Times New Roman"/>
          <w:color w:val="21409A"/>
          <w:sz w:val="28"/>
          <w:szCs w:val="28"/>
          <w:lang w:eastAsia="ru-RU"/>
        </w:rPr>
        <w:t>- постоянные болезни</w:t>
      </w:r>
    </w:p>
    <w:p w14:paraId="7AFAE4BA" w14:textId="77777777" w:rsidR="00BF5D3C" w:rsidRDefault="00BF5D3C">
      <w:pPr>
        <w:pStyle w:val="a9"/>
        <w:jc w:val="both"/>
        <w:rPr>
          <w:rFonts w:cs="Times New Roman"/>
          <w:color w:val="21409A"/>
        </w:rPr>
      </w:pPr>
      <w:r>
        <w:rPr>
          <w:rFonts w:ascii="Times New Roman" w:hAnsi="Times New Roman" w:cs="Times New Roman"/>
          <w:color w:val="21409A"/>
          <w:sz w:val="28"/>
          <w:szCs w:val="28"/>
          <w:lang w:eastAsia="ru-RU"/>
        </w:rPr>
        <w:t>- головные боли</w:t>
      </w:r>
    </w:p>
    <w:p w14:paraId="0625BFC4" w14:textId="77777777" w:rsidR="00BF5D3C" w:rsidRDefault="00BF5D3C">
      <w:pPr>
        <w:pStyle w:val="a9"/>
        <w:jc w:val="both"/>
        <w:rPr>
          <w:rFonts w:cs="Times New Roman"/>
          <w:color w:val="21409A"/>
        </w:rPr>
      </w:pPr>
      <w:r>
        <w:rPr>
          <w:rFonts w:ascii="Times New Roman" w:hAnsi="Times New Roman" w:cs="Times New Roman"/>
          <w:color w:val="21409A"/>
          <w:sz w:val="28"/>
          <w:szCs w:val="28"/>
          <w:lang w:eastAsia="ru-RU"/>
        </w:rPr>
        <w:t>- безуспешные попытки заснуть (особенно в раннее время)</w:t>
      </w:r>
    </w:p>
    <w:p w14:paraId="713A6FFB" w14:textId="77777777" w:rsidR="00BF5D3C" w:rsidRDefault="00BF5D3C">
      <w:pPr>
        <w:pStyle w:val="a9"/>
        <w:jc w:val="both"/>
        <w:rPr>
          <w:rFonts w:cs="Times New Roman"/>
          <w:color w:val="21409A"/>
        </w:rPr>
      </w:pPr>
      <w:r>
        <w:rPr>
          <w:rFonts w:ascii="Times New Roman" w:hAnsi="Times New Roman" w:cs="Times New Roman"/>
          <w:color w:val="21409A"/>
          <w:sz w:val="28"/>
          <w:szCs w:val="28"/>
          <w:lang w:eastAsia="ru-RU"/>
        </w:rPr>
        <w:t>- раздражительность, снижение внимания, памяти, способности концентрации, эмоциональный сдвиг</w:t>
      </w:r>
    </w:p>
    <w:p w14:paraId="69E6EFB6" w14:textId="77777777" w:rsidR="00BF5D3C" w:rsidRDefault="00BF5D3C">
      <w:pPr>
        <w:pStyle w:val="a9"/>
        <w:jc w:val="both"/>
        <w:rPr>
          <w:rFonts w:cs="Times New Roman"/>
          <w:color w:val="21409A"/>
        </w:rPr>
      </w:pPr>
      <w:r>
        <w:rPr>
          <w:rFonts w:ascii="Times New Roman" w:hAnsi="Times New Roman" w:cs="Times New Roman"/>
          <w:color w:val="21409A"/>
          <w:sz w:val="28"/>
          <w:szCs w:val="28"/>
          <w:lang w:eastAsia="ru-RU"/>
        </w:rPr>
        <w:t>- повышение давления</w:t>
      </w:r>
    </w:p>
    <w:p w14:paraId="5B86F8F3" w14:textId="77777777" w:rsidR="00BF5D3C" w:rsidRDefault="00BF5D3C">
      <w:pPr>
        <w:pStyle w:val="a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64096854" w14:textId="77777777" w:rsidR="00BF5D3C" w:rsidRDefault="00BF5D3C">
      <w:pPr>
        <w:pStyle w:val="a9"/>
        <w:tabs>
          <w:tab w:val="left" w:pos="10800"/>
        </w:tabs>
        <w:ind w:right="-167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Ответ: _______________________________________________________________ </w:t>
      </w:r>
    </w:p>
    <w:p w14:paraId="57F4477D" w14:textId="77777777" w:rsidR="00BF5D3C" w:rsidRDefault="00BF5D3C">
      <w:pPr>
        <w:pStyle w:val="a9"/>
        <w:tabs>
          <w:tab w:val="left" w:pos="10800"/>
        </w:tabs>
        <w:ind w:right="-1674"/>
        <w:rPr>
          <w:rFonts w:cs="Times New Roman"/>
          <w:lang w:eastAsia="ru-RU"/>
        </w:rPr>
      </w:pPr>
    </w:p>
    <w:p w14:paraId="5167729B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4.6. </w:t>
      </w:r>
      <w:r>
        <w:rPr>
          <w:rFonts w:ascii="Times New Roman" w:hAnsi="Times New Roman" w:cs="Times New Roman"/>
          <w:sz w:val="28"/>
          <w:szCs w:val="28"/>
        </w:rPr>
        <w:t>Способность двигательно выйти из любого положения,  справиться с любой возникшей двигательной задачей называется:</w:t>
      </w:r>
    </w:p>
    <w:p w14:paraId="08A4893E" w14:textId="77777777" w:rsidR="00BF5D3C" w:rsidRDefault="00BF5D3C">
      <w:pPr>
        <w:pStyle w:val="a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2B31B657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Ответ: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</w:t>
      </w:r>
    </w:p>
    <w:p w14:paraId="2D2CDE88" w14:textId="77777777" w:rsidR="00BF5D3C" w:rsidRDefault="00BF5D3C">
      <w:pPr>
        <w:pStyle w:val="a9"/>
        <w:tabs>
          <w:tab w:val="left" w:pos="10800"/>
        </w:tabs>
        <w:ind w:right="-1674"/>
        <w:jc w:val="both"/>
        <w:rPr>
          <w:rFonts w:cs="Times New Roman"/>
          <w:lang w:eastAsia="ru-RU"/>
        </w:rPr>
      </w:pPr>
    </w:p>
    <w:p w14:paraId="373F83CD" w14:textId="77777777" w:rsidR="00BF5D3C" w:rsidRPr="002B1A4E" w:rsidRDefault="00BF5D3C">
      <w:pPr>
        <w:shd w:val="clear" w:color="auto" w:fill="FFFFFF"/>
        <w:tabs>
          <w:tab w:val="left" w:pos="10800"/>
        </w:tabs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1AB013BC" w14:textId="77777777" w:rsidR="00BF5D3C" w:rsidRPr="002B1A4E" w:rsidRDefault="00BF5D3C">
      <w:pPr>
        <w:shd w:val="clear" w:color="auto" w:fill="FFFFFF"/>
        <w:tabs>
          <w:tab w:val="left" w:pos="10800"/>
        </w:tabs>
        <w:jc w:val="center"/>
        <w:rPr>
          <w:rFonts w:cs="Times New Roman"/>
          <w:color w:val="0000FF"/>
          <w:u w:val="single"/>
          <w:lang w:eastAsia="ru-RU"/>
        </w:rPr>
      </w:pPr>
    </w:p>
    <w:p w14:paraId="6FF1D8FA" w14:textId="77777777" w:rsidR="00BF5D3C" w:rsidRDefault="00BF5D3C">
      <w:pPr>
        <w:shd w:val="clear" w:color="auto" w:fill="FFFFFF"/>
        <w:tabs>
          <w:tab w:val="left" w:pos="10800"/>
        </w:tabs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t>Пятый уровень</w:t>
      </w:r>
    </w:p>
    <w:p w14:paraId="2C1DEC2D" w14:textId="77777777" w:rsidR="00BF5D3C" w:rsidRDefault="00BF5D3C">
      <w:pPr>
        <w:shd w:val="clear" w:color="auto" w:fill="FFFFFF"/>
        <w:tabs>
          <w:tab w:val="left" w:pos="10800"/>
        </w:tabs>
        <w:jc w:val="both"/>
        <w:rPr>
          <w:rFonts w:cs="Times New Roman"/>
          <w:lang w:eastAsia="ru-RU"/>
        </w:rPr>
      </w:pPr>
    </w:p>
    <w:p w14:paraId="12FA4FD8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5.1. Какие узлы используются для пристегивания участника к страховочной веревке:</w:t>
      </w:r>
    </w:p>
    <w:p w14:paraId="27D5CE9D" w14:textId="77777777" w:rsidR="00BF5D3C" w:rsidRDefault="00BF5D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506418E7" w14:textId="77777777" w:rsidR="00BF5D3C" w:rsidRDefault="00BF5D3C">
      <w:pPr>
        <w:pStyle w:val="a9"/>
        <w:ind w:firstLine="567"/>
        <w:jc w:val="both"/>
        <w:rPr>
          <w:rFonts w:cs="Times New Roman"/>
        </w:rPr>
      </w:pPr>
      <w:r>
        <w:rPr>
          <w:rFonts w:ascii="Times New Roman" w:hAnsi="Times New Roman" w:cs="Times New Roman"/>
          <w:b/>
          <w:bCs/>
          <w:color w:val="17365D"/>
          <w:sz w:val="28"/>
          <w:szCs w:val="28"/>
        </w:rPr>
        <w:t xml:space="preserve">Булинь, встречная восьмерка, восьмерка петля, проводник, встречный проводник, двойной проводник, простой штык, грепвайн, австрийский проводник, схватывающий.  </w:t>
      </w:r>
    </w:p>
    <w:p w14:paraId="2B1C34C7" w14:textId="77777777" w:rsidR="00BF5D3C" w:rsidRDefault="00BF5D3C">
      <w:pPr>
        <w:pStyle w:val="a9"/>
        <w:shd w:val="clear" w:color="auto" w:fill="FFFFFF"/>
        <w:tabs>
          <w:tab w:val="left" w:pos="10800"/>
        </w:tabs>
        <w:jc w:val="both"/>
        <w:rPr>
          <w:rFonts w:cs="Times New Roman"/>
          <w:i/>
          <w:iCs/>
          <w:sz w:val="28"/>
          <w:szCs w:val="28"/>
          <w:lang w:eastAsia="ru-RU"/>
        </w:rPr>
      </w:pPr>
    </w:p>
    <w:p w14:paraId="74218E7B" w14:textId="77777777" w:rsidR="00BF5D3C" w:rsidRDefault="00BF5D3C">
      <w:pPr>
        <w:pStyle w:val="a9"/>
        <w:shd w:val="clear" w:color="auto" w:fill="FFFFFF"/>
        <w:tabs>
          <w:tab w:val="left" w:pos="10800"/>
        </w:tabs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Ответ: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____________________________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</w:t>
      </w:r>
    </w:p>
    <w:p w14:paraId="4663FCDE" w14:textId="77777777" w:rsidR="00BF5D3C" w:rsidRDefault="00BF5D3C">
      <w:pPr>
        <w:shd w:val="clear" w:color="auto" w:fill="FFFFFF"/>
        <w:tabs>
          <w:tab w:val="left" w:pos="10800"/>
        </w:tabs>
        <w:jc w:val="both"/>
        <w:rPr>
          <w:rFonts w:cs="Times New Roman"/>
          <w:lang w:eastAsia="ru-RU"/>
        </w:rPr>
      </w:pPr>
    </w:p>
    <w:p w14:paraId="04E8B7FA" w14:textId="77777777" w:rsidR="00BF5D3C" w:rsidRDefault="00BF5D3C">
      <w:pPr>
        <w:pStyle w:val="a9"/>
        <w:jc w:val="both"/>
        <w:rPr>
          <w:rFonts w:cs="Times New Roman"/>
        </w:rPr>
      </w:pP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5.2. Расшифруйте аббревиатуры спортивного туризма:</w:t>
      </w:r>
    </w:p>
    <w:p w14:paraId="6EE6B7CD" w14:textId="77777777" w:rsidR="00BF5D3C" w:rsidRDefault="00BF5D3C">
      <w:pPr>
        <w:pStyle w:val="a9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4262657" w14:textId="77777777" w:rsidR="00BF5D3C" w:rsidRDefault="00BF5D3C">
      <w:pPr>
        <w:pStyle w:val="a9"/>
        <w:rPr>
          <w:rFonts w:cs="Times New Roman"/>
        </w:rPr>
      </w:pPr>
      <w:r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  <w:t>«ИС»:_____________________________________________________________</w:t>
      </w:r>
    </w:p>
    <w:p w14:paraId="66999C9D" w14:textId="77777777" w:rsidR="00BF5D3C" w:rsidRDefault="00BF5D3C">
      <w:pPr>
        <w:pStyle w:val="a9"/>
        <w:shd w:val="clear" w:color="auto" w:fill="FFFFFF"/>
        <w:tabs>
          <w:tab w:val="left" w:pos="10800"/>
        </w:tabs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  <w:t>«КЛ»:_____________________________________________________________</w:t>
      </w:r>
    </w:p>
    <w:p w14:paraId="2E1A180A" w14:textId="77777777" w:rsidR="00BF5D3C" w:rsidRDefault="00BF5D3C">
      <w:pPr>
        <w:pStyle w:val="a9"/>
        <w:shd w:val="clear" w:color="auto" w:fill="FFFFFF"/>
        <w:tabs>
          <w:tab w:val="left" w:pos="10800"/>
        </w:tabs>
        <w:jc w:val="both"/>
        <w:rPr>
          <w:rStyle w:val="a3"/>
          <w:rFonts w:cs="Times New Roman"/>
          <w:b w:val="0"/>
          <w:bCs w:val="0"/>
          <w:sz w:val="28"/>
          <w:szCs w:val="28"/>
          <w:lang w:eastAsia="ru-RU"/>
        </w:rPr>
      </w:pPr>
    </w:p>
    <w:p w14:paraId="3A190BC7" w14:textId="77777777" w:rsidR="00BF5D3C" w:rsidRDefault="00BF5D3C">
      <w:pPr>
        <w:pStyle w:val="2"/>
        <w:spacing w:after="0" w:line="240" w:lineRule="auto"/>
        <w:jc w:val="both"/>
        <w:rPr>
          <w:rFonts w:cs="Times New Roman"/>
        </w:rPr>
      </w:pPr>
      <w:r>
        <w:rPr>
          <w:sz w:val="28"/>
          <w:szCs w:val="28"/>
        </w:rPr>
        <w:t>5.3. Определите форму рельефа по описанию:</w:t>
      </w:r>
    </w:p>
    <w:p w14:paraId="6DE5AA75" w14:textId="77777777" w:rsidR="00BF5D3C" w:rsidRDefault="00BF5D3C">
      <w:pPr>
        <w:pStyle w:val="a9"/>
        <w:ind w:firstLine="567"/>
        <w:jc w:val="both"/>
        <w:rPr>
          <w:rFonts w:ascii="Times New Roman" w:hAnsi="Times New Roman" w:cs="Times New Roman"/>
          <w:b/>
          <w:bCs/>
          <w:color w:val="17365D"/>
          <w:sz w:val="28"/>
          <w:szCs w:val="28"/>
        </w:rPr>
      </w:pPr>
    </w:p>
    <w:p w14:paraId="1EC92A31" w14:textId="77777777" w:rsidR="00BF5D3C" w:rsidRDefault="00BF5D3C">
      <w:pPr>
        <w:pStyle w:val="a9"/>
        <w:ind w:firstLine="567"/>
        <w:jc w:val="both"/>
        <w:rPr>
          <w:rFonts w:cs="Times New Roman"/>
        </w:rPr>
      </w:pPr>
      <w:r>
        <w:rPr>
          <w:rFonts w:ascii="Times New Roman" w:hAnsi="Times New Roman" w:cs="Times New Roman"/>
          <w:b/>
          <w:bCs/>
          <w:color w:val="17365D"/>
          <w:sz w:val="28"/>
          <w:szCs w:val="28"/>
        </w:rPr>
        <w:t>Углубление конусообразной формы. Имеет характерную точку — дно, боковые скаты (или склоны) и характерную линию — линию бровки. Линия бровки — это линия слияния боковых скатов с окружающей местностью.</w:t>
      </w:r>
    </w:p>
    <w:p w14:paraId="26644BA1" w14:textId="77777777" w:rsidR="00BF5D3C" w:rsidRDefault="00BF5D3C">
      <w:pPr>
        <w:pStyle w:val="a9"/>
        <w:shd w:val="clear" w:color="auto" w:fill="FFFFFF"/>
        <w:tabs>
          <w:tab w:val="left" w:pos="10800"/>
        </w:tabs>
        <w:jc w:val="both"/>
        <w:rPr>
          <w:rStyle w:val="a3"/>
          <w:rFonts w:cs="Times New Roman"/>
          <w:b w:val="0"/>
          <w:bCs w:val="0"/>
          <w:i/>
          <w:iCs/>
          <w:sz w:val="28"/>
          <w:szCs w:val="28"/>
          <w:lang w:eastAsia="ru-RU"/>
        </w:rPr>
      </w:pPr>
    </w:p>
    <w:p w14:paraId="70B6314F" w14:textId="77777777" w:rsidR="00BF5D3C" w:rsidRDefault="00BF5D3C">
      <w:pPr>
        <w:pStyle w:val="a9"/>
        <w:shd w:val="clear" w:color="auto" w:fill="FFFFFF"/>
        <w:tabs>
          <w:tab w:val="left" w:pos="10800"/>
        </w:tabs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Style w:val="a3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lang w:eastAsia="ru-RU"/>
        </w:rPr>
        <w:t>Ответ:</w:t>
      </w: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  <w:t xml:space="preserve">____________________________________________________________ </w:t>
      </w:r>
    </w:p>
    <w:p w14:paraId="188E8B07" w14:textId="77777777" w:rsidR="00BF5D3C" w:rsidRDefault="00BF5D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2F78519A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5.4. Какой вид промышленности представлен только на юге Кемеровской области:</w:t>
      </w:r>
    </w:p>
    <w:tbl>
      <w:tblPr>
        <w:tblW w:w="10420" w:type="dxa"/>
        <w:tblInd w:w="-106" w:type="dxa"/>
        <w:tblLook w:val="00A0" w:firstRow="1" w:lastRow="0" w:firstColumn="1" w:lastColumn="0" w:noHBand="0" w:noVBand="0"/>
      </w:tblPr>
      <w:tblGrid>
        <w:gridCol w:w="3473"/>
        <w:gridCol w:w="3473"/>
        <w:gridCol w:w="3474"/>
      </w:tblGrid>
      <w:tr w:rsidR="00BF5D3C" w14:paraId="5B6CC96E" w14:textId="77777777">
        <w:tc>
          <w:tcPr>
            <w:tcW w:w="3473" w:type="dxa"/>
          </w:tcPr>
          <w:p w14:paraId="53B64DAF" w14:textId="77777777" w:rsidR="00BF5D3C" w:rsidRDefault="00BF5D3C">
            <w:pPr>
              <w:pStyle w:val="a9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а). горнодобывающая</w:t>
            </w:r>
          </w:p>
        </w:tc>
        <w:tc>
          <w:tcPr>
            <w:tcW w:w="3473" w:type="dxa"/>
          </w:tcPr>
          <w:p w14:paraId="13CF10FD" w14:textId="77777777" w:rsidR="00BF5D3C" w:rsidRDefault="00BF5D3C">
            <w:pPr>
              <w:pStyle w:val="a9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б). фармацевтическая</w:t>
            </w:r>
          </w:p>
        </w:tc>
        <w:tc>
          <w:tcPr>
            <w:tcW w:w="3474" w:type="dxa"/>
          </w:tcPr>
          <w:p w14:paraId="09CB684B" w14:textId="77777777" w:rsidR="00BF5D3C" w:rsidRDefault="00BF5D3C">
            <w:pPr>
              <w:pStyle w:val="a9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в). металлургическая</w:t>
            </w:r>
          </w:p>
        </w:tc>
      </w:tr>
    </w:tbl>
    <w:p w14:paraId="77786609" w14:textId="77777777" w:rsidR="00BF5D3C" w:rsidRDefault="00BF5D3C">
      <w:pPr>
        <w:pStyle w:val="a9"/>
        <w:shd w:val="clear" w:color="auto" w:fill="FFFFFF"/>
        <w:tabs>
          <w:tab w:val="left" w:pos="10800"/>
        </w:tabs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</w:p>
    <w:p w14:paraId="60EF68BE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5.5. Определите, кто укусил пострадавшего по симптомам и изображению:</w:t>
      </w:r>
    </w:p>
    <w:p w14:paraId="5B923C6E" w14:textId="77777777" w:rsidR="00BF5D3C" w:rsidRDefault="00BF5D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71" w:type="dxa"/>
        <w:tblInd w:w="-113" w:type="dxa"/>
        <w:tblCellMar>
          <w:left w:w="123" w:type="dxa"/>
        </w:tblCellMar>
        <w:tblLook w:val="00A0" w:firstRow="1" w:lastRow="0" w:firstColumn="1" w:lastColumn="0" w:noHBand="0" w:noVBand="0"/>
      </w:tblPr>
      <w:tblGrid>
        <w:gridCol w:w="9571"/>
      </w:tblGrid>
      <w:tr w:rsidR="00BF5D3C" w14:paraId="707D1C68" w14:textId="77777777">
        <w:tc>
          <w:tcPr>
            <w:tcW w:w="9571" w:type="dxa"/>
          </w:tcPr>
          <w:p w14:paraId="14252806" w14:textId="77777777" w:rsidR="00BF5D3C" w:rsidRDefault="009D4C9E">
            <w:pPr>
              <w:pStyle w:val="a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/>
              </w:rPr>
              <w:pict w14:anchorId="688FF8E4">
                <v:shape id="Рисунок 154" o:spid="_x0000_i1061" type="#_x0000_t75" alt="Ukus-zmei.jpg" style="width:348.2pt;height:170.35pt;visibility:visible">
                  <v:imagedata r:id="rId45" o:title=""/>
                </v:shape>
              </w:pict>
            </w:r>
          </w:p>
        </w:tc>
      </w:tr>
    </w:tbl>
    <w:p w14:paraId="47040D6F" w14:textId="77777777" w:rsidR="00BF5D3C" w:rsidRDefault="00BF5D3C">
      <w:pPr>
        <w:pStyle w:val="a9"/>
        <w:ind w:firstLine="567"/>
        <w:jc w:val="both"/>
        <w:rPr>
          <w:rFonts w:cs="Times New Roman"/>
        </w:rPr>
      </w:pPr>
      <w:r>
        <w:rPr>
          <w:rFonts w:ascii="Times New Roman" w:hAnsi="Times New Roman" w:cs="Times New Roman"/>
          <w:b/>
          <w:bCs/>
          <w:color w:val="17365D"/>
          <w:sz w:val="28"/>
          <w:szCs w:val="28"/>
        </w:rPr>
        <w:t>1-2 глубокие ранки, кровотечение отсутствует (кровь быстро запеклась в ранках) сильный отек, посинение вокруг места укуса, боль, тошнота, озноб, повышение температуры тела, рвота, падение артериального давления, головокружение, озноб, судороги, в тяжелых случаях – потеря сознания</w:t>
      </w:r>
    </w:p>
    <w:p w14:paraId="018435B1" w14:textId="77777777" w:rsidR="00BF5D3C" w:rsidRDefault="00BF5D3C">
      <w:pPr>
        <w:pStyle w:val="a9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480C7D06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Ответ:___________________________________________________________</w:t>
      </w:r>
    </w:p>
    <w:p w14:paraId="22253217" w14:textId="77777777" w:rsidR="00BF5D3C" w:rsidRDefault="00BF5D3C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7FF524F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5.6. Назовите упражнение, развивающее выносливость, прыгучесть, укрепляющее сердечно-сосудистую и дыхательную системы, помогающее избавиться от жировых запасов, укрепляющее мышцы ног:</w:t>
      </w:r>
    </w:p>
    <w:p w14:paraId="69054BC8" w14:textId="77777777" w:rsidR="00BF5D3C" w:rsidRDefault="00BF5D3C">
      <w:pPr>
        <w:pStyle w:val="a9"/>
        <w:shd w:val="clear" w:color="auto" w:fill="FFFFFF"/>
        <w:tabs>
          <w:tab w:val="left" w:pos="10800"/>
        </w:tabs>
        <w:jc w:val="both"/>
        <w:rPr>
          <w:rStyle w:val="a3"/>
          <w:rFonts w:cs="Times New Roman"/>
          <w:b w:val="0"/>
          <w:bCs w:val="0"/>
          <w:lang w:eastAsia="ru-RU"/>
        </w:rPr>
      </w:pPr>
    </w:p>
    <w:p w14:paraId="0B392282" w14:textId="77777777" w:rsidR="00BF5D3C" w:rsidRDefault="00BF5D3C">
      <w:pPr>
        <w:pStyle w:val="a9"/>
        <w:shd w:val="clear" w:color="auto" w:fill="FFFFFF"/>
        <w:tabs>
          <w:tab w:val="left" w:pos="10800"/>
        </w:tabs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lang w:eastAsia="ru-RU"/>
        </w:rPr>
        <w:t>Ответ: ___________________________________________________________</w:t>
      </w:r>
    </w:p>
    <w:p w14:paraId="29ED8974" w14:textId="77777777" w:rsidR="00BF5D3C" w:rsidRDefault="00BF5D3C">
      <w:pPr>
        <w:pStyle w:val="a9"/>
        <w:shd w:val="clear" w:color="auto" w:fill="FFFFFF"/>
        <w:tabs>
          <w:tab w:val="left" w:pos="10800"/>
        </w:tabs>
        <w:jc w:val="both"/>
        <w:rPr>
          <w:rStyle w:val="a3"/>
          <w:rFonts w:cs="Times New Roman"/>
          <w:b w:val="0"/>
          <w:bCs w:val="0"/>
          <w:lang w:eastAsia="ru-RU"/>
        </w:rPr>
      </w:pPr>
    </w:p>
    <w:p w14:paraId="109476F6" w14:textId="77777777" w:rsidR="00BF5D3C" w:rsidRDefault="00BF5D3C">
      <w:pPr>
        <w:shd w:val="clear" w:color="auto" w:fill="FFFFFF"/>
        <w:tabs>
          <w:tab w:val="left" w:pos="10800"/>
        </w:tabs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t>Шестой уровень</w:t>
      </w:r>
    </w:p>
    <w:p w14:paraId="02C6F46D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6.1. Для чего используется палатка, изображенная на фотографии?</w:t>
      </w:r>
    </w:p>
    <w:p w14:paraId="259BB77E" w14:textId="77777777" w:rsidR="00BF5D3C" w:rsidRDefault="00BF5D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61DB1199" w14:textId="00BC1450" w:rsidR="00BF5D3C" w:rsidRDefault="009D4C9E">
      <w:pPr>
        <w:pStyle w:val="a9"/>
        <w:shd w:val="clear" w:color="auto" w:fill="FFFFFF"/>
        <w:tabs>
          <w:tab w:val="left" w:pos="10800"/>
        </w:tabs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cs="Times New Roman"/>
          <w:noProof/>
          <w:lang w:eastAsia="ru-RU"/>
        </w:rPr>
        <w:pict w14:anchorId="764C2D39">
          <v:shape id="Рисунок 85" o:spid="_x0000_i1062" type="#_x0000_t75" alt="палатка-баня.jpg" style="width:268.65pt;height:178.4pt;visibility:visible">
            <v:imagedata r:id="rId46" o:title=""/>
          </v:shape>
        </w:pict>
      </w:r>
    </w:p>
    <w:p w14:paraId="2C3F0D99" w14:textId="77777777" w:rsidR="00BF5D3C" w:rsidRDefault="00BF5D3C">
      <w:pPr>
        <w:pStyle w:val="a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9F97975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</w:t>
      </w:r>
    </w:p>
    <w:p w14:paraId="5FE6C897" w14:textId="4144FF6D" w:rsidR="002B1A4E" w:rsidRDefault="00BF5D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Найдите ошибку в выполнении технического </w:t>
      </w:r>
      <w:r w:rsidR="002B1A4E">
        <w:rPr>
          <w:rFonts w:ascii="Times New Roman" w:hAnsi="Times New Roman" w:cs="Times New Roman"/>
          <w:sz w:val="28"/>
          <w:szCs w:val="28"/>
        </w:rPr>
        <w:t>приема:</w:t>
      </w:r>
    </w:p>
    <w:p w14:paraId="3B89A5D7" w14:textId="3DF56AE3" w:rsidR="00BF5D3C" w:rsidRDefault="009D4C9E">
      <w:pPr>
        <w:pStyle w:val="a9"/>
        <w:jc w:val="both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pict w14:anchorId="32E7122B">
          <v:shape id="Рисунок 377" o:spid="_x0000_i1063" type="#_x0000_t75" alt="IMG_8642.jpg" style="width:244.5pt;height:367.5pt;visibility:visible">
            <v:imagedata r:id="rId47" o:title=""/>
          </v:shape>
        </w:pict>
      </w:r>
    </w:p>
    <w:tbl>
      <w:tblPr>
        <w:tblW w:w="9571" w:type="dxa"/>
        <w:tblInd w:w="-113" w:type="dxa"/>
        <w:tblCellMar>
          <w:left w:w="123" w:type="dxa"/>
        </w:tblCellMar>
        <w:tblLook w:val="00A0" w:firstRow="1" w:lastRow="0" w:firstColumn="1" w:lastColumn="0" w:noHBand="0" w:noVBand="0"/>
      </w:tblPr>
      <w:tblGrid>
        <w:gridCol w:w="9571"/>
      </w:tblGrid>
      <w:tr w:rsidR="00BF5D3C" w14:paraId="22C35D8E" w14:textId="77777777">
        <w:tc>
          <w:tcPr>
            <w:tcW w:w="9571" w:type="dxa"/>
          </w:tcPr>
          <w:p w14:paraId="2AABFADB" w14:textId="2561C59E" w:rsidR="00BF5D3C" w:rsidRDefault="00BF5D3C">
            <w:pPr>
              <w:pStyle w:val="a9"/>
              <w:jc w:val="center"/>
              <w:rPr>
                <w:rFonts w:cs="Times New Roman"/>
                <w:lang w:eastAsia="ru-RU"/>
              </w:rPr>
            </w:pPr>
          </w:p>
        </w:tc>
      </w:tr>
    </w:tbl>
    <w:p w14:paraId="6F1A846D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Ответ:___________________________________________________________</w:t>
      </w:r>
    </w:p>
    <w:p w14:paraId="68FE3823" w14:textId="77777777" w:rsidR="002B1A4E" w:rsidRDefault="002B1A4E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181C2D3A" w14:textId="60424281" w:rsidR="00BF5D3C" w:rsidRDefault="00BF5D3C">
      <w:pPr>
        <w:pStyle w:val="a9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6.3. С какой стороны находятся опасные места?</w:t>
      </w:r>
    </w:p>
    <w:tbl>
      <w:tblPr>
        <w:tblW w:w="9571" w:type="dxa"/>
        <w:tblInd w:w="-113" w:type="dxa"/>
        <w:tblCellMar>
          <w:left w:w="123" w:type="dxa"/>
        </w:tblCellMar>
        <w:tblLook w:val="00A0" w:firstRow="1" w:lastRow="0" w:firstColumn="1" w:lastColumn="0" w:noHBand="0" w:noVBand="0"/>
      </w:tblPr>
      <w:tblGrid>
        <w:gridCol w:w="2393"/>
        <w:gridCol w:w="2393"/>
        <w:gridCol w:w="2392"/>
        <w:gridCol w:w="2393"/>
      </w:tblGrid>
      <w:tr w:rsidR="00BF5D3C" w14:paraId="6D9E8F73" w14:textId="77777777">
        <w:tc>
          <w:tcPr>
            <w:tcW w:w="9570" w:type="dxa"/>
            <w:gridSpan w:val="4"/>
          </w:tcPr>
          <w:p w14:paraId="0BFFC112" w14:textId="4876A9A1" w:rsidR="00BF5D3C" w:rsidRDefault="009D4C9E">
            <w:pPr>
              <w:pStyle w:val="a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/>
              </w:rPr>
              <w:pict w14:anchorId="561FB80C">
                <v:shape id="Рисунок 12" o:spid="_x0000_i1064" type="#_x0000_t75" alt="березовая роща 001 - копия.jpg" style="width:443.8pt;height:279.95pt;visibility:visible">
                  <v:imagedata r:id="rId48" o:title=""/>
                </v:shape>
              </w:pict>
            </w:r>
          </w:p>
        </w:tc>
      </w:tr>
      <w:tr w:rsidR="00BF5D3C" w14:paraId="329FFC12" w14:textId="77777777">
        <w:tc>
          <w:tcPr>
            <w:tcW w:w="2392" w:type="dxa"/>
          </w:tcPr>
          <w:p w14:paraId="76F22CA7" w14:textId="77777777" w:rsidR="00BF5D3C" w:rsidRDefault="00BF5D3C">
            <w:pPr>
              <w:pStyle w:val="a9"/>
              <w:rPr>
                <w:rFonts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а). с севера</w:t>
            </w:r>
          </w:p>
        </w:tc>
        <w:tc>
          <w:tcPr>
            <w:tcW w:w="2393" w:type="dxa"/>
          </w:tcPr>
          <w:p w14:paraId="43A808DD" w14:textId="77777777" w:rsidR="00BF5D3C" w:rsidRDefault="00BF5D3C">
            <w:pPr>
              <w:pStyle w:val="a9"/>
              <w:rPr>
                <w:rFonts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б). с юга</w:t>
            </w:r>
          </w:p>
        </w:tc>
        <w:tc>
          <w:tcPr>
            <w:tcW w:w="2392" w:type="dxa"/>
          </w:tcPr>
          <w:p w14:paraId="2068EC6A" w14:textId="77777777" w:rsidR="00BF5D3C" w:rsidRDefault="00BF5D3C">
            <w:pPr>
              <w:pStyle w:val="a9"/>
              <w:rPr>
                <w:rFonts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в). с запада</w:t>
            </w:r>
          </w:p>
        </w:tc>
        <w:tc>
          <w:tcPr>
            <w:tcW w:w="2393" w:type="dxa"/>
          </w:tcPr>
          <w:p w14:paraId="74426816" w14:textId="77777777" w:rsidR="00BF5D3C" w:rsidRDefault="00BF5D3C">
            <w:pPr>
              <w:pStyle w:val="a9"/>
              <w:rPr>
                <w:rFonts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г). с востока</w:t>
            </w:r>
          </w:p>
        </w:tc>
      </w:tr>
    </w:tbl>
    <w:p w14:paraId="3E95FD8E" w14:textId="77777777" w:rsidR="00BF5D3C" w:rsidRDefault="00BF5D3C">
      <w:pPr>
        <w:pStyle w:val="a9"/>
        <w:jc w:val="both"/>
        <w:rPr>
          <w:rStyle w:val="a3"/>
          <w:rFonts w:ascii="Times New Roman" w:hAnsi="Times New Roman" w:cs="Times New Roman"/>
          <w:b w:val="0"/>
          <w:bCs w:val="0"/>
          <w:i/>
          <w:iCs/>
          <w:sz w:val="28"/>
          <w:szCs w:val="28"/>
          <w:lang w:eastAsia="ru-RU"/>
        </w:rPr>
      </w:pPr>
    </w:p>
    <w:p w14:paraId="1B2D0136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6.4. «Доношение о поиске руд» А. Волкова относится:</w:t>
      </w:r>
    </w:p>
    <w:tbl>
      <w:tblPr>
        <w:tblW w:w="9355" w:type="dxa"/>
        <w:tblInd w:w="-52" w:type="dxa"/>
        <w:tblCellMar>
          <w:top w:w="55" w:type="dxa"/>
          <w:left w:w="54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3118"/>
        <w:gridCol w:w="3118"/>
        <w:gridCol w:w="3119"/>
      </w:tblGrid>
      <w:tr w:rsidR="00BF5D3C" w14:paraId="13AA826D" w14:textId="77777777">
        <w:tc>
          <w:tcPr>
            <w:tcW w:w="3118" w:type="dxa"/>
          </w:tcPr>
          <w:p w14:paraId="596254E7" w14:textId="77777777" w:rsidR="00BF5D3C" w:rsidRDefault="00BF5D3C">
            <w:pPr>
              <w:pStyle w:val="a9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а). к началу 18 века</w:t>
            </w:r>
          </w:p>
        </w:tc>
        <w:tc>
          <w:tcPr>
            <w:tcW w:w="3118" w:type="dxa"/>
          </w:tcPr>
          <w:p w14:paraId="2C600ECA" w14:textId="77777777" w:rsidR="00BF5D3C" w:rsidRDefault="00BF5D3C">
            <w:pPr>
              <w:pStyle w:val="a9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б). к началу 17 века</w:t>
            </w:r>
          </w:p>
        </w:tc>
        <w:tc>
          <w:tcPr>
            <w:tcW w:w="3119" w:type="dxa"/>
          </w:tcPr>
          <w:p w14:paraId="7C24324C" w14:textId="77777777" w:rsidR="00BF5D3C" w:rsidRDefault="00BF5D3C">
            <w:pPr>
              <w:pStyle w:val="a9"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в). к началу 19 века</w:t>
            </w:r>
          </w:p>
        </w:tc>
      </w:tr>
    </w:tbl>
    <w:p w14:paraId="4BD80CFD" w14:textId="027592EF" w:rsidR="00BF5D3C" w:rsidRDefault="00BF5D3C">
      <w:pPr>
        <w:jc w:val="both"/>
        <w:rPr>
          <w:rFonts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2B1A4E">
        <w:rPr>
          <w:rFonts w:ascii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>. При каком варианте постановки ноги на трение увеличивается поверхность сцепления с рельефом?</w:t>
      </w:r>
    </w:p>
    <w:tbl>
      <w:tblPr>
        <w:tblW w:w="9355" w:type="dxa"/>
        <w:tblInd w:w="-52" w:type="dxa"/>
        <w:tblCellMar>
          <w:top w:w="55" w:type="dxa"/>
          <w:left w:w="54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4677"/>
        <w:gridCol w:w="4678"/>
      </w:tblGrid>
      <w:tr w:rsidR="00BF5D3C" w14:paraId="1312D8B2" w14:textId="77777777" w:rsidTr="002B1A4E">
        <w:tc>
          <w:tcPr>
            <w:tcW w:w="4677" w:type="dxa"/>
          </w:tcPr>
          <w:p w14:paraId="052CAFE5" w14:textId="77777777" w:rsidR="00BF5D3C" w:rsidRDefault="00BF5D3C">
            <w:pPr>
              <w:pStyle w:val="ab"/>
              <w:spacing w:line="24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а). пятка опущена</w:t>
            </w:r>
          </w:p>
        </w:tc>
        <w:tc>
          <w:tcPr>
            <w:tcW w:w="4678" w:type="dxa"/>
          </w:tcPr>
          <w:p w14:paraId="1E6490C7" w14:textId="77777777" w:rsidR="00BF5D3C" w:rsidRDefault="00BF5D3C">
            <w:pPr>
              <w:pStyle w:val="ab"/>
              <w:spacing w:line="240" w:lineRule="auto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б). пятка приподнята</w:t>
            </w:r>
          </w:p>
        </w:tc>
      </w:tr>
    </w:tbl>
    <w:p w14:paraId="550FD332" w14:textId="77777777" w:rsidR="00BF5D3C" w:rsidRDefault="00BF5D3C">
      <w:pPr>
        <w:jc w:val="both"/>
        <w:rPr>
          <w:rStyle w:val="a3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lang w:eastAsia="ru-RU"/>
        </w:rPr>
      </w:pPr>
    </w:p>
    <w:p w14:paraId="03F0D46A" w14:textId="77777777" w:rsidR="00BF5D3C" w:rsidRDefault="00BF5D3C">
      <w:pPr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en-US" w:eastAsia="ru-RU"/>
        </w:rPr>
      </w:pPr>
    </w:p>
    <w:p w14:paraId="491186E0" w14:textId="77777777" w:rsidR="00BF5D3C" w:rsidRPr="0076391D" w:rsidRDefault="00BF5D3C">
      <w:pPr>
        <w:shd w:val="clear" w:color="auto" w:fill="FFFFFF"/>
        <w:tabs>
          <w:tab w:val="left" w:pos="10800"/>
        </w:tabs>
        <w:jc w:val="both"/>
        <w:rPr>
          <w:rFonts w:cs="Times New Roman"/>
          <w:lang w:val="en-US" w:eastAsia="ru-RU"/>
        </w:rPr>
      </w:pPr>
    </w:p>
    <w:p w14:paraId="40702B32" w14:textId="77777777" w:rsidR="00BF5D3C" w:rsidRDefault="00BF5D3C">
      <w:pPr>
        <w:shd w:val="clear" w:color="auto" w:fill="FFFFFF"/>
        <w:tabs>
          <w:tab w:val="left" w:pos="10800"/>
        </w:tabs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eastAsia="ru-RU"/>
        </w:rPr>
        <w:t>Седьмой уровень</w:t>
      </w:r>
    </w:p>
    <w:p w14:paraId="758239D0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7.1. Подпишите типы карематов:</w:t>
      </w:r>
    </w:p>
    <w:p w14:paraId="1FF0E257" w14:textId="77777777" w:rsidR="00BF5D3C" w:rsidRDefault="00BF5D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71" w:type="dxa"/>
        <w:tblInd w:w="-111" w:type="dxa"/>
        <w:tblCellMar>
          <w:left w:w="118" w:type="dxa"/>
        </w:tblCellMar>
        <w:tblLook w:val="00A0" w:firstRow="1" w:lastRow="0" w:firstColumn="1" w:lastColumn="0" w:noHBand="0" w:noVBand="0"/>
      </w:tblPr>
      <w:tblGrid>
        <w:gridCol w:w="3677"/>
        <w:gridCol w:w="3376"/>
        <w:gridCol w:w="2807"/>
      </w:tblGrid>
      <w:tr w:rsidR="00BF5D3C" w14:paraId="04221535" w14:textId="77777777">
        <w:tc>
          <w:tcPr>
            <w:tcW w:w="3487" w:type="dxa"/>
            <w:vAlign w:val="center"/>
          </w:tcPr>
          <w:p w14:paraId="7727EE28" w14:textId="77777777" w:rsidR="00BF5D3C" w:rsidRDefault="009D4C9E">
            <w:pPr>
              <w:pStyle w:val="a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/>
              </w:rPr>
              <w:pict w14:anchorId="6E00D9BD">
                <v:shape id="Рисунок 118" o:spid="_x0000_i1065" type="#_x0000_t75" alt="самонадувающийся.bmp" style="width:172.5pt;height:79pt;visibility:visible">
                  <v:imagedata r:id="rId49" o:title=""/>
                </v:shape>
              </w:pict>
            </w:r>
          </w:p>
        </w:tc>
        <w:tc>
          <w:tcPr>
            <w:tcW w:w="3206" w:type="dxa"/>
            <w:vAlign w:val="center"/>
          </w:tcPr>
          <w:p w14:paraId="51E86A78" w14:textId="77777777" w:rsidR="00BF5D3C" w:rsidRDefault="009D4C9E">
            <w:pPr>
              <w:pStyle w:val="a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/>
              </w:rPr>
              <w:pict w14:anchorId="31AE25D7">
                <v:shape id="Изображение11" o:spid="_x0000_i1066" type="#_x0000_t75" alt="гармошка1.bmp" style="width:157.45pt;height:85.45pt;visibility:visible">
                  <v:imagedata r:id="rId50" o:title=""/>
                </v:shape>
              </w:pict>
            </w:r>
          </w:p>
        </w:tc>
        <w:tc>
          <w:tcPr>
            <w:tcW w:w="2878" w:type="dxa"/>
          </w:tcPr>
          <w:p w14:paraId="5C4953D6" w14:textId="77777777" w:rsidR="00BF5D3C" w:rsidRDefault="009D4C9E">
            <w:pPr>
              <w:pStyle w:val="a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/>
              </w:rPr>
              <w:pict w14:anchorId="00EE7E74">
                <v:shape id="Изображение2" o:spid="_x0000_i1067" type="#_x0000_t75" alt="коврик.jpg" style="width:128.95pt;height:96.2pt;visibility:visible">
                  <v:imagedata r:id="rId51" o:title=""/>
                </v:shape>
              </w:pict>
            </w:r>
          </w:p>
        </w:tc>
      </w:tr>
      <w:tr w:rsidR="00BF5D3C" w14:paraId="32BCDF42" w14:textId="77777777">
        <w:tc>
          <w:tcPr>
            <w:tcW w:w="3487" w:type="dxa"/>
          </w:tcPr>
          <w:p w14:paraId="2A944B47" w14:textId="77777777" w:rsidR="00BF5D3C" w:rsidRDefault="00BF5D3C">
            <w:pPr>
              <w:pStyle w:val="a9"/>
              <w:jc w:val="center"/>
              <w:rPr>
                <w:rFonts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а).___________________</w:t>
            </w:r>
          </w:p>
        </w:tc>
        <w:tc>
          <w:tcPr>
            <w:tcW w:w="3206" w:type="dxa"/>
          </w:tcPr>
          <w:p w14:paraId="16189F0A" w14:textId="77777777" w:rsidR="00BF5D3C" w:rsidRDefault="00BF5D3C">
            <w:pPr>
              <w:pStyle w:val="a9"/>
              <w:jc w:val="center"/>
              <w:rPr>
                <w:rFonts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б)._________________</w:t>
            </w:r>
          </w:p>
        </w:tc>
        <w:tc>
          <w:tcPr>
            <w:tcW w:w="2878" w:type="dxa"/>
          </w:tcPr>
          <w:p w14:paraId="4999F79B" w14:textId="77777777" w:rsidR="00BF5D3C" w:rsidRDefault="00BF5D3C">
            <w:pPr>
              <w:pStyle w:val="a9"/>
              <w:jc w:val="center"/>
              <w:rPr>
                <w:rFonts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в).________________</w:t>
            </w:r>
          </w:p>
        </w:tc>
      </w:tr>
    </w:tbl>
    <w:p w14:paraId="797F2E33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7.2. Определите техническую ошибку участника, находящегося на этапе «спуск»:</w:t>
      </w:r>
    </w:p>
    <w:tbl>
      <w:tblPr>
        <w:tblW w:w="9571" w:type="dxa"/>
        <w:tblInd w:w="-113" w:type="dxa"/>
        <w:tblCellMar>
          <w:left w:w="123" w:type="dxa"/>
        </w:tblCellMar>
        <w:tblLook w:val="00A0" w:firstRow="1" w:lastRow="0" w:firstColumn="1" w:lastColumn="0" w:noHBand="0" w:noVBand="0"/>
      </w:tblPr>
      <w:tblGrid>
        <w:gridCol w:w="9571"/>
      </w:tblGrid>
      <w:tr w:rsidR="00BF5D3C" w14:paraId="3E00B3F1" w14:textId="77777777">
        <w:tc>
          <w:tcPr>
            <w:tcW w:w="9571" w:type="dxa"/>
          </w:tcPr>
          <w:p w14:paraId="1CA69722" w14:textId="2FB9E54E" w:rsidR="00BF5D3C" w:rsidRDefault="009D4C9E">
            <w:pPr>
              <w:pStyle w:val="a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/>
              </w:rPr>
              <w:pict w14:anchorId="5875D758">
                <v:shape id="Изображение33" o:spid="_x0000_i1068" type="#_x0000_t75" alt="IMG_8819.jpg" style="width:233.2pt;height:349.8pt;visibility:visible">
                  <v:imagedata r:id="rId52" o:title=""/>
                </v:shape>
              </w:pict>
            </w:r>
          </w:p>
        </w:tc>
      </w:tr>
    </w:tbl>
    <w:p w14:paraId="3C03EE0E" w14:textId="77777777" w:rsidR="00BF5D3C" w:rsidRDefault="00BF5D3C">
      <w:pPr>
        <w:pStyle w:val="a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DD07031" w14:textId="77777777" w:rsidR="00BF5D3C" w:rsidRDefault="00BF5D3C">
      <w:pPr>
        <w:pStyle w:val="a9"/>
        <w:jc w:val="both"/>
        <w:rPr>
          <w:rFonts w:cs="Times New Roman"/>
        </w:rPr>
      </w:pPr>
      <w:bookmarkStart w:id="1" w:name="_Hlk37238825"/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Ответ:_______________________________________________________</w:t>
      </w:r>
    </w:p>
    <w:p w14:paraId="406CF13A" w14:textId="77777777" w:rsidR="00BF5D3C" w:rsidRDefault="00BF5D3C">
      <w:pPr>
        <w:pStyle w:val="a9"/>
        <w:rPr>
          <w:rFonts w:ascii="Times New Roman" w:hAnsi="Times New Roman" w:cs="Times New Roman"/>
          <w:sz w:val="28"/>
          <w:szCs w:val="28"/>
        </w:rPr>
      </w:pPr>
    </w:p>
    <w:bookmarkEnd w:id="1"/>
    <w:p w14:paraId="2E6F076D" w14:textId="77777777" w:rsidR="00BF5D3C" w:rsidRDefault="00BF5D3C">
      <w:pPr>
        <w:pStyle w:val="a9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7.3. Что отделяет запретную для бега территорию?</w:t>
      </w:r>
    </w:p>
    <w:tbl>
      <w:tblPr>
        <w:tblW w:w="9571" w:type="dxa"/>
        <w:tblInd w:w="-113" w:type="dxa"/>
        <w:tblCellMar>
          <w:left w:w="123" w:type="dxa"/>
        </w:tblCellMar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BF5D3C" w14:paraId="6F0957DE" w14:textId="77777777">
        <w:tc>
          <w:tcPr>
            <w:tcW w:w="9571" w:type="dxa"/>
            <w:gridSpan w:val="3"/>
          </w:tcPr>
          <w:p w14:paraId="747CB3C4" w14:textId="77777777" w:rsidR="00BF5D3C" w:rsidRDefault="009D4C9E">
            <w:pPr>
              <w:pStyle w:val="a9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noProof/>
                <w:lang w:eastAsia="ru-RU"/>
              </w:rPr>
              <w:pict w14:anchorId="3BD33572">
                <v:shape id="Изображение34" o:spid="_x0000_i1069" type="#_x0000_t75" alt="березовая роща 001 - копия.jpg" style="width:428.25pt;height:405.15pt;visibility:visible">
                  <v:imagedata r:id="rId53" o:title=""/>
                </v:shape>
              </w:pict>
            </w:r>
          </w:p>
        </w:tc>
      </w:tr>
      <w:tr w:rsidR="00BF5D3C" w14:paraId="3BE4461D" w14:textId="77777777">
        <w:tc>
          <w:tcPr>
            <w:tcW w:w="3190" w:type="dxa"/>
          </w:tcPr>
          <w:p w14:paraId="547CCE9E" w14:textId="77777777" w:rsidR="00BF5D3C" w:rsidRDefault="00BF5D3C">
            <w:pPr>
              <w:pStyle w:val="a9"/>
              <w:rPr>
                <w:rFonts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а). каменная стена</w:t>
            </w:r>
          </w:p>
        </w:tc>
        <w:tc>
          <w:tcPr>
            <w:tcW w:w="3190" w:type="dxa"/>
          </w:tcPr>
          <w:p w14:paraId="530F5DB0" w14:textId="77777777" w:rsidR="00BF5D3C" w:rsidRDefault="00BF5D3C">
            <w:pPr>
              <w:pStyle w:val="a9"/>
              <w:rPr>
                <w:rFonts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б). трубопровод</w:t>
            </w:r>
          </w:p>
        </w:tc>
        <w:tc>
          <w:tcPr>
            <w:tcW w:w="3191" w:type="dxa"/>
          </w:tcPr>
          <w:p w14:paraId="0F89FE0F" w14:textId="77777777" w:rsidR="00BF5D3C" w:rsidRDefault="00BF5D3C">
            <w:pPr>
              <w:pStyle w:val="a9"/>
              <w:rPr>
                <w:rFonts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в). высокая ограда</w:t>
            </w:r>
          </w:p>
        </w:tc>
      </w:tr>
    </w:tbl>
    <w:p w14:paraId="3F629702" w14:textId="77777777" w:rsidR="00BF5D3C" w:rsidRDefault="00BF5D3C">
      <w:pPr>
        <w:pStyle w:val="a9"/>
        <w:shd w:val="clear" w:color="auto" w:fill="FFFFFF"/>
        <w:tabs>
          <w:tab w:val="left" w:pos="10800"/>
        </w:tabs>
        <w:jc w:val="both"/>
        <w:rPr>
          <w:rFonts w:cs="Times New Roman"/>
          <w:lang w:eastAsia="ru-RU"/>
        </w:rPr>
      </w:pPr>
    </w:p>
    <w:p w14:paraId="444804B6" w14:textId="79DAB3FF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7.4. </w:t>
      </w:r>
      <w:r w:rsidR="00357AEC">
        <w:rPr>
          <w:rFonts w:ascii="Times New Roman" w:hAnsi="Times New Roman" w:cs="Times New Roman"/>
          <w:sz w:val="28"/>
          <w:szCs w:val="28"/>
        </w:rPr>
        <w:t>Назовите самую высокую гору Краснодарского края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C049857" w14:textId="729D545C" w:rsidR="00BF5D3C" w:rsidRDefault="009D4C9E">
      <w:pPr>
        <w:pStyle w:val="a9"/>
        <w:shd w:val="clear" w:color="auto" w:fill="FFFFFF"/>
        <w:tabs>
          <w:tab w:val="left" w:pos="10800"/>
        </w:tabs>
        <w:jc w:val="both"/>
        <w:rPr>
          <w:rFonts w:cs="Times New Roman"/>
          <w:lang w:eastAsia="ru-RU"/>
        </w:rPr>
      </w:pPr>
      <w:r>
        <w:rPr>
          <w:rFonts w:cs="Times New Roman"/>
          <w:lang w:eastAsia="ru-RU"/>
        </w:rPr>
        <w:pict w14:anchorId="5D9F36D8">
          <v:shape id="_x0000_i1070" type="#_x0000_t75" style="width:344.4pt;height:207.4pt">
            <v:imagedata r:id="rId54" o:title="гора"/>
          </v:shape>
        </w:pict>
      </w:r>
    </w:p>
    <w:p w14:paraId="68FDD6E8" w14:textId="77777777" w:rsidR="00357AEC" w:rsidRDefault="00357AEC" w:rsidP="00357AE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Ответ:_______________________________________________________</w:t>
      </w:r>
    </w:p>
    <w:p w14:paraId="6D2A8208" w14:textId="77777777" w:rsidR="00357AEC" w:rsidRDefault="00357AEC" w:rsidP="00357AEC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5D9A7AFD" w14:textId="77777777" w:rsidR="00357AEC" w:rsidRDefault="00357AE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175505DE" w14:textId="111B4108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7.5. Что приводит в движение кости в суставах?</w:t>
      </w:r>
    </w:p>
    <w:p w14:paraId="33CEDB55" w14:textId="77777777" w:rsidR="00BF5D3C" w:rsidRDefault="00BF5D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71" w:type="dxa"/>
        <w:tblInd w:w="-111" w:type="dxa"/>
        <w:tblCellMar>
          <w:left w:w="118" w:type="dxa"/>
        </w:tblCellMar>
        <w:tblLook w:val="00A0" w:firstRow="1" w:lastRow="0" w:firstColumn="1" w:lastColumn="0" w:noHBand="0" w:noVBand="0"/>
      </w:tblPr>
      <w:tblGrid>
        <w:gridCol w:w="4785"/>
        <w:gridCol w:w="4786"/>
      </w:tblGrid>
      <w:tr w:rsidR="00BF5D3C" w14:paraId="4D284A7F" w14:textId="77777777">
        <w:tc>
          <w:tcPr>
            <w:tcW w:w="4785" w:type="dxa"/>
          </w:tcPr>
          <w:p w14:paraId="21C122DF" w14:textId="77777777" w:rsidR="00BF5D3C" w:rsidRDefault="00BF5D3C">
            <w:pPr>
              <w:pStyle w:val="a9"/>
              <w:jc w:val="both"/>
              <w:rPr>
                <w:rFonts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а). сокращение мышц</w:t>
            </w:r>
          </w:p>
        </w:tc>
        <w:tc>
          <w:tcPr>
            <w:tcW w:w="4785" w:type="dxa"/>
          </w:tcPr>
          <w:p w14:paraId="09639A6F" w14:textId="77777777" w:rsidR="00BF5D3C" w:rsidRDefault="00BF5D3C">
            <w:pPr>
              <w:pStyle w:val="a9"/>
              <w:jc w:val="both"/>
              <w:rPr>
                <w:rFonts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б).сокращение сухожилий</w:t>
            </w:r>
          </w:p>
        </w:tc>
      </w:tr>
    </w:tbl>
    <w:p w14:paraId="1DBED07E" w14:textId="77777777" w:rsidR="00BF5D3C" w:rsidRDefault="00BF5D3C">
      <w:pPr>
        <w:pStyle w:val="a9"/>
        <w:shd w:val="clear" w:color="auto" w:fill="FFFFFF"/>
        <w:tabs>
          <w:tab w:val="left" w:pos="10800"/>
        </w:tabs>
        <w:jc w:val="both"/>
        <w:rPr>
          <w:rFonts w:cs="Times New Roman"/>
          <w:lang w:eastAsia="ru-RU"/>
        </w:rPr>
      </w:pPr>
    </w:p>
    <w:p w14:paraId="3C5129E5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7.6. При прохождении каких участков чаще всего применяется постановка ноги на рант?</w:t>
      </w:r>
    </w:p>
    <w:p w14:paraId="10C111E8" w14:textId="77777777" w:rsidR="00BF5D3C" w:rsidRDefault="00BF5D3C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59D8B158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а) при траверсах</w:t>
      </w:r>
    </w:p>
    <w:p w14:paraId="6918626B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б). при подъеме</w:t>
      </w:r>
    </w:p>
    <w:p w14:paraId="6784A0D3" w14:textId="77777777" w:rsidR="00BF5D3C" w:rsidRDefault="00BF5D3C">
      <w:pPr>
        <w:pStyle w:val="a9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>в). когда возникает необходимость прижать тело к стене</w:t>
      </w:r>
    </w:p>
    <w:p w14:paraId="661AA574" w14:textId="77777777" w:rsidR="00BF5D3C" w:rsidRDefault="00BF5D3C">
      <w:pPr>
        <w:pStyle w:val="a9"/>
        <w:shd w:val="clear" w:color="auto" w:fill="FFFFFF"/>
        <w:tabs>
          <w:tab w:val="left" w:pos="10800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г). когда возникает необходимость шагать скрестно</w:t>
      </w:r>
    </w:p>
    <w:p w14:paraId="274A3513" w14:textId="77777777" w:rsidR="00BF5D3C" w:rsidRDefault="00BF5D3C">
      <w:pPr>
        <w:pStyle w:val="a9"/>
        <w:shd w:val="clear" w:color="auto" w:fill="FFFFFF"/>
        <w:tabs>
          <w:tab w:val="left" w:pos="10800"/>
        </w:tabs>
        <w:jc w:val="both"/>
        <w:rPr>
          <w:rFonts w:cs="Times New Roman"/>
          <w:lang w:eastAsia="ru-RU"/>
        </w:rPr>
      </w:pPr>
    </w:p>
    <w:p w14:paraId="1D6736FD" w14:textId="77777777" w:rsidR="00BF5D3C" w:rsidRPr="002B1A4E" w:rsidRDefault="00BF5D3C">
      <w:pPr>
        <w:shd w:val="clear" w:color="auto" w:fill="FFFFFF"/>
        <w:tabs>
          <w:tab w:val="left" w:pos="10800"/>
        </w:tabs>
        <w:jc w:val="both"/>
        <w:rPr>
          <w:rFonts w:cs="Times New Roman"/>
        </w:rPr>
      </w:pPr>
    </w:p>
    <w:p w14:paraId="1BB53A31" w14:textId="77777777" w:rsidR="00BF5D3C" w:rsidRPr="002B1A4E" w:rsidRDefault="00BF5D3C">
      <w:pPr>
        <w:shd w:val="clear" w:color="auto" w:fill="FFFFFF"/>
        <w:tabs>
          <w:tab w:val="left" w:pos="10800"/>
        </w:tabs>
        <w:jc w:val="both"/>
        <w:rPr>
          <w:rFonts w:cs="Times New Roman"/>
        </w:rPr>
      </w:pPr>
    </w:p>
    <w:sectPr w:rsidR="00BF5D3C" w:rsidRPr="002B1A4E" w:rsidSect="00892B92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41752"/>
    <w:multiLevelType w:val="multilevel"/>
    <w:tmpl w:val="FFFFFFFF"/>
    <w:lvl w:ilvl="0">
      <w:start w:val="1"/>
      <w:numFmt w:val="decimal"/>
      <w:lvlText w:val="%1."/>
      <w:lvlJc w:val="left"/>
      <w:pPr>
        <w:ind w:left="1287" w:hanging="360"/>
      </w:pPr>
      <w:rPr>
        <w:b/>
        <w:bCs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57E242C9"/>
    <w:multiLevelType w:val="multilevel"/>
    <w:tmpl w:val="FFFFFFFF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09"/>
  <w:doNotHyphenateCaps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2B92"/>
    <w:rsid w:val="000F2B86"/>
    <w:rsid w:val="00133F39"/>
    <w:rsid w:val="002B1A4E"/>
    <w:rsid w:val="00350920"/>
    <w:rsid w:val="00357AEC"/>
    <w:rsid w:val="00370108"/>
    <w:rsid w:val="0076391D"/>
    <w:rsid w:val="00892B92"/>
    <w:rsid w:val="009D4C9E"/>
    <w:rsid w:val="00A720D5"/>
    <w:rsid w:val="00A725DC"/>
    <w:rsid w:val="00B43D3E"/>
    <w:rsid w:val="00BE119A"/>
    <w:rsid w:val="00BF5D3C"/>
    <w:rsid w:val="00F7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44EE81EE"/>
  <w15:docId w15:val="{5E6B5543-A2DB-4E4A-8C53-4754373D0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Lucida Sans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B92"/>
    <w:rPr>
      <w:rFonts w:cs="Liberation Serif"/>
      <w:color w:val="00000A"/>
      <w:kern w:val="2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iPriority w:val="99"/>
    <w:rsid w:val="00892B92"/>
    <w:rPr>
      <w:color w:val="27638C"/>
      <w:u w:val="none"/>
    </w:rPr>
  </w:style>
  <w:style w:type="character" w:customStyle="1" w:styleId="WW8Num13z0">
    <w:name w:val="WW8Num13z0"/>
    <w:uiPriority w:val="99"/>
    <w:rsid w:val="00892B92"/>
    <w:rPr>
      <w:sz w:val="28"/>
      <w:szCs w:val="28"/>
    </w:rPr>
  </w:style>
  <w:style w:type="character" w:customStyle="1" w:styleId="WW8Num13z1">
    <w:name w:val="WW8Num13z1"/>
    <w:uiPriority w:val="99"/>
    <w:rsid w:val="00892B92"/>
  </w:style>
  <w:style w:type="character" w:customStyle="1" w:styleId="WW8Num13z2">
    <w:name w:val="WW8Num13z2"/>
    <w:uiPriority w:val="99"/>
    <w:rsid w:val="00892B92"/>
  </w:style>
  <w:style w:type="character" w:customStyle="1" w:styleId="WW8Num13z3">
    <w:name w:val="WW8Num13z3"/>
    <w:uiPriority w:val="99"/>
    <w:rsid w:val="00892B92"/>
  </w:style>
  <w:style w:type="character" w:customStyle="1" w:styleId="WW8Num13z4">
    <w:name w:val="WW8Num13z4"/>
    <w:uiPriority w:val="99"/>
    <w:rsid w:val="00892B92"/>
  </w:style>
  <w:style w:type="character" w:customStyle="1" w:styleId="WW8Num13z5">
    <w:name w:val="WW8Num13z5"/>
    <w:uiPriority w:val="99"/>
    <w:rsid w:val="00892B92"/>
  </w:style>
  <w:style w:type="character" w:customStyle="1" w:styleId="WW8Num13z6">
    <w:name w:val="WW8Num13z6"/>
    <w:uiPriority w:val="99"/>
    <w:rsid w:val="00892B92"/>
  </w:style>
  <w:style w:type="character" w:customStyle="1" w:styleId="WW8Num13z7">
    <w:name w:val="WW8Num13z7"/>
    <w:uiPriority w:val="99"/>
    <w:rsid w:val="00892B92"/>
  </w:style>
  <w:style w:type="character" w:customStyle="1" w:styleId="WW8Num13z8">
    <w:name w:val="WW8Num13z8"/>
    <w:uiPriority w:val="99"/>
    <w:rsid w:val="00892B92"/>
  </w:style>
  <w:style w:type="character" w:styleId="a3">
    <w:name w:val="Strong"/>
    <w:uiPriority w:val="99"/>
    <w:qFormat/>
    <w:rsid w:val="00892B92"/>
    <w:rPr>
      <w:b/>
      <w:bCs/>
    </w:rPr>
  </w:style>
  <w:style w:type="character" w:customStyle="1" w:styleId="ListLabel2">
    <w:name w:val="ListLabel 2"/>
    <w:uiPriority w:val="99"/>
    <w:rsid w:val="00892B92"/>
    <w:rPr>
      <w:b/>
      <w:bCs/>
      <w:color w:val="00000A"/>
      <w:sz w:val="28"/>
      <w:szCs w:val="28"/>
    </w:rPr>
  </w:style>
  <w:style w:type="character" w:customStyle="1" w:styleId="ListLabel3">
    <w:name w:val="ListLabel 3"/>
    <w:uiPriority w:val="99"/>
    <w:rsid w:val="00892B92"/>
    <w:rPr>
      <w:b/>
      <w:bCs/>
      <w:sz w:val="28"/>
      <w:szCs w:val="28"/>
    </w:rPr>
  </w:style>
  <w:style w:type="character" w:customStyle="1" w:styleId="ListLabel4">
    <w:name w:val="ListLabel 4"/>
    <w:uiPriority w:val="99"/>
    <w:rsid w:val="00892B92"/>
    <w:rPr>
      <w:b/>
      <w:bCs/>
      <w:color w:val="00000A"/>
      <w:sz w:val="28"/>
      <w:szCs w:val="28"/>
    </w:rPr>
  </w:style>
  <w:style w:type="character" w:customStyle="1" w:styleId="ListLabel5">
    <w:name w:val="ListLabel 5"/>
    <w:uiPriority w:val="99"/>
    <w:rsid w:val="00892B92"/>
    <w:rPr>
      <w:b/>
      <w:bCs/>
      <w:sz w:val="28"/>
      <w:szCs w:val="28"/>
    </w:rPr>
  </w:style>
  <w:style w:type="character" w:customStyle="1" w:styleId="ListLabel6">
    <w:name w:val="ListLabel 6"/>
    <w:uiPriority w:val="99"/>
    <w:rsid w:val="00892B92"/>
    <w:rPr>
      <w:b/>
      <w:bCs/>
      <w:sz w:val="28"/>
      <w:szCs w:val="28"/>
    </w:rPr>
  </w:style>
  <w:style w:type="character" w:customStyle="1" w:styleId="ListLabel7">
    <w:name w:val="ListLabel 7"/>
    <w:uiPriority w:val="99"/>
    <w:rsid w:val="00892B92"/>
    <w:rPr>
      <w:b/>
      <w:bCs/>
      <w:sz w:val="28"/>
      <w:szCs w:val="28"/>
    </w:rPr>
  </w:style>
  <w:style w:type="character" w:customStyle="1" w:styleId="ListLabel8">
    <w:name w:val="ListLabel 8"/>
    <w:uiPriority w:val="99"/>
    <w:rsid w:val="00892B92"/>
    <w:rPr>
      <w:b/>
      <w:bCs/>
      <w:sz w:val="28"/>
      <w:szCs w:val="28"/>
    </w:rPr>
  </w:style>
  <w:style w:type="character" w:customStyle="1" w:styleId="ListLabel9">
    <w:name w:val="ListLabel 9"/>
    <w:uiPriority w:val="99"/>
    <w:rsid w:val="00892B92"/>
    <w:rPr>
      <w:b/>
      <w:bCs/>
      <w:sz w:val="28"/>
      <w:szCs w:val="28"/>
    </w:rPr>
  </w:style>
  <w:style w:type="character" w:customStyle="1" w:styleId="ListLabel10">
    <w:name w:val="ListLabel 10"/>
    <w:uiPriority w:val="99"/>
    <w:rsid w:val="00892B92"/>
    <w:rPr>
      <w:b/>
      <w:bCs/>
      <w:sz w:val="28"/>
      <w:szCs w:val="28"/>
    </w:rPr>
  </w:style>
  <w:style w:type="character" w:customStyle="1" w:styleId="ListLabel11">
    <w:name w:val="ListLabel 11"/>
    <w:uiPriority w:val="99"/>
    <w:rsid w:val="00892B92"/>
    <w:rPr>
      <w:b/>
      <w:bCs/>
      <w:sz w:val="28"/>
      <w:szCs w:val="28"/>
    </w:rPr>
  </w:style>
  <w:style w:type="character" w:customStyle="1" w:styleId="ListLabel12">
    <w:name w:val="ListLabel 12"/>
    <w:uiPriority w:val="99"/>
    <w:rsid w:val="00892B92"/>
    <w:rPr>
      <w:b/>
      <w:bCs/>
      <w:sz w:val="28"/>
      <w:szCs w:val="28"/>
    </w:rPr>
  </w:style>
  <w:style w:type="character" w:customStyle="1" w:styleId="ListLabel13">
    <w:name w:val="ListLabel 13"/>
    <w:uiPriority w:val="99"/>
    <w:rsid w:val="00892B92"/>
    <w:rPr>
      <w:b/>
      <w:bCs/>
      <w:sz w:val="28"/>
      <w:szCs w:val="28"/>
    </w:rPr>
  </w:style>
  <w:style w:type="paragraph" w:customStyle="1" w:styleId="1">
    <w:name w:val="Заголовок1"/>
    <w:basedOn w:val="a"/>
    <w:next w:val="a4"/>
    <w:uiPriority w:val="99"/>
    <w:rsid w:val="00892B92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a4">
    <w:name w:val="Body Text"/>
    <w:basedOn w:val="a"/>
    <w:link w:val="a5"/>
    <w:uiPriority w:val="99"/>
    <w:rsid w:val="00892B92"/>
    <w:pPr>
      <w:spacing w:after="140" w:line="288" w:lineRule="auto"/>
    </w:pPr>
  </w:style>
  <w:style w:type="character" w:customStyle="1" w:styleId="a5">
    <w:name w:val="Основной текст Знак"/>
    <w:link w:val="a4"/>
    <w:uiPriority w:val="99"/>
    <w:semiHidden/>
    <w:rsid w:val="004121BA"/>
    <w:rPr>
      <w:rFonts w:cs="Liberation Serif"/>
      <w:color w:val="00000A"/>
      <w:kern w:val="2"/>
      <w:sz w:val="24"/>
      <w:szCs w:val="24"/>
      <w:lang w:eastAsia="zh-CN"/>
    </w:rPr>
  </w:style>
  <w:style w:type="paragraph" w:styleId="a6">
    <w:name w:val="List"/>
    <w:basedOn w:val="a4"/>
    <w:uiPriority w:val="99"/>
    <w:rsid w:val="00892B92"/>
  </w:style>
  <w:style w:type="paragraph" w:styleId="a7">
    <w:name w:val="caption"/>
    <w:basedOn w:val="a"/>
    <w:uiPriority w:val="99"/>
    <w:qFormat/>
    <w:rsid w:val="00892B92"/>
    <w:pPr>
      <w:suppressLineNumbers/>
      <w:spacing w:before="120" w:after="120"/>
    </w:pPr>
    <w:rPr>
      <w:i/>
      <w:iCs/>
    </w:rPr>
  </w:style>
  <w:style w:type="paragraph" w:styleId="10">
    <w:name w:val="index 1"/>
    <w:basedOn w:val="a"/>
    <w:next w:val="a"/>
    <w:autoRedefine/>
    <w:uiPriority w:val="99"/>
    <w:semiHidden/>
    <w:pPr>
      <w:ind w:left="240" w:hanging="240"/>
    </w:pPr>
  </w:style>
  <w:style w:type="paragraph" w:styleId="a8">
    <w:name w:val="index heading"/>
    <w:basedOn w:val="a"/>
    <w:uiPriority w:val="99"/>
    <w:semiHidden/>
    <w:rsid w:val="00892B92"/>
    <w:pPr>
      <w:suppressLineNumbers/>
    </w:pPr>
  </w:style>
  <w:style w:type="paragraph" w:styleId="2">
    <w:name w:val="Body Text 2"/>
    <w:basedOn w:val="a"/>
    <w:link w:val="20"/>
    <w:uiPriority w:val="99"/>
    <w:rsid w:val="00892B92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4121BA"/>
    <w:rPr>
      <w:rFonts w:cs="Liberation Serif"/>
      <w:color w:val="00000A"/>
      <w:kern w:val="2"/>
      <w:sz w:val="24"/>
      <w:szCs w:val="24"/>
      <w:lang w:eastAsia="zh-CN"/>
    </w:rPr>
  </w:style>
  <w:style w:type="paragraph" w:customStyle="1" w:styleId="11">
    <w:name w:val="Без интервала1"/>
    <w:uiPriority w:val="99"/>
    <w:rsid w:val="00892B92"/>
    <w:rPr>
      <w:rFonts w:ascii="Times New Roman" w:hAnsi="Times New Roman" w:cs="Times New Roman"/>
      <w:color w:val="00000A"/>
      <w:kern w:val="2"/>
      <w:sz w:val="24"/>
      <w:szCs w:val="24"/>
      <w:lang w:eastAsia="zh-CN"/>
    </w:rPr>
  </w:style>
  <w:style w:type="paragraph" w:customStyle="1" w:styleId="12">
    <w:name w:val="Абзац списка1"/>
    <w:basedOn w:val="a"/>
    <w:uiPriority w:val="99"/>
    <w:rsid w:val="00892B92"/>
    <w:pPr>
      <w:ind w:left="720"/>
    </w:pPr>
  </w:style>
  <w:style w:type="paragraph" w:styleId="a9">
    <w:name w:val="No Spacing"/>
    <w:uiPriority w:val="99"/>
    <w:qFormat/>
    <w:rsid w:val="00892B92"/>
    <w:rPr>
      <w:rFonts w:ascii="Calibri" w:hAnsi="Calibri" w:cs="Calibri"/>
      <w:color w:val="00000A"/>
      <w:kern w:val="2"/>
      <w:sz w:val="22"/>
      <w:szCs w:val="22"/>
      <w:lang w:eastAsia="en-US"/>
    </w:rPr>
  </w:style>
  <w:style w:type="paragraph" w:styleId="aa">
    <w:name w:val="List Paragraph"/>
    <w:basedOn w:val="a"/>
    <w:uiPriority w:val="99"/>
    <w:qFormat/>
    <w:rsid w:val="00892B92"/>
    <w:pPr>
      <w:ind w:left="720"/>
    </w:pPr>
  </w:style>
  <w:style w:type="paragraph" w:customStyle="1" w:styleId="ab">
    <w:name w:val="Содержимое таблицы"/>
    <w:basedOn w:val="a"/>
    <w:uiPriority w:val="99"/>
    <w:rsid w:val="00892B92"/>
    <w:pPr>
      <w:spacing w:after="160" w:line="259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12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Спортивный отдел</vt:lpstr>
    </vt:vector>
  </TitlesOfParts>
  <Company>S_Studio</Company>
  <LinksUpToDate>false</LinksUpToDate>
  <CharactersWithSpaces>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Спортивный отдел</dc:title>
  <dc:subject/>
  <dc:creator>ALEX</dc:creator>
  <cp:keywords/>
  <dc:description/>
  <cp:lastModifiedBy>12345</cp:lastModifiedBy>
  <cp:revision>9</cp:revision>
  <dcterms:created xsi:type="dcterms:W3CDTF">2020-04-07T03:50:00Z</dcterms:created>
  <dcterms:modified xsi:type="dcterms:W3CDTF">2020-04-08T11:20:00Z</dcterms:modified>
</cp:coreProperties>
</file>